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5E1" w:rsidRDefault="00E545E1" w:rsidP="00B33F08">
      <w:pPr>
        <w:spacing w:before="4" w:line="130" w:lineRule="exact"/>
        <w:ind w:left="426"/>
        <w:rPr>
          <w:sz w:val="13"/>
          <w:szCs w:val="13"/>
        </w:rPr>
      </w:pPr>
    </w:p>
    <w:p w:rsidR="00B33F08" w:rsidRPr="00B33F08" w:rsidRDefault="00B33F08" w:rsidP="00B33F08">
      <w:pPr>
        <w:ind w:left="426" w:right="36"/>
        <w:rPr>
          <w:rFonts w:ascii="Arial Narrow" w:eastAsia="Times New Roman" w:hAnsi="Arial Narrow" w:cs="Arial"/>
          <w:snapToGrid w:val="0"/>
        </w:rPr>
      </w:pPr>
      <w:r w:rsidRPr="00B33F08">
        <w:rPr>
          <w:rFonts w:ascii="Arial Narrow" w:eastAsia="Times New Roman" w:hAnsi="Arial Narrow" w:cs="Arial"/>
          <w:b/>
          <w:snapToGrid w:val="0"/>
        </w:rPr>
        <w:t>Omagh Integrated Primary School</w:t>
      </w:r>
      <w:r w:rsidRPr="00B33F08">
        <w:rPr>
          <w:rFonts w:ascii="Arial Narrow" w:eastAsia="Times New Roman" w:hAnsi="Arial Narrow" w:cs="Arial"/>
          <w:snapToGrid w:val="0"/>
        </w:rPr>
        <w:tab/>
      </w:r>
      <w:r>
        <w:rPr>
          <w:rFonts w:ascii="Arial Narrow" w:eastAsia="Times New Roman" w:hAnsi="Arial Narrow" w:cs="Arial"/>
          <w:snapToGrid w:val="0"/>
        </w:rPr>
        <w:tab/>
      </w:r>
      <w:r>
        <w:rPr>
          <w:rFonts w:ascii="Arial Narrow" w:eastAsia="Times New Roman" w:hAnsi="Arial Narrow" w:cs="Arial"/>
          <w:snapToGrid w:val="0"/>
        </w:rPr>
        <w:tab/>
      </w:r>
      <w:r>
        <w:rPr>
          <w:rFonts w:ascii="Arial Narrow" w:eastAsia="Times New Roman" w:hAnsi="Arial Narrow" w:cs="Arial"/>
          <w:snapToGrid w:val="0"/>
        </w:rPr>
        <w:tab/>
      </w:r>
      <w:r>
        <w:rPr>
          <w:rFonts w:ascii="Arial Narrow" w:eastAsia="Times New Roman" w:hAnsi="Arial Narrow" w:cs="Arial"/>
          <w:snapToGrid w:val="0"/>
        </w:rPr>
        <w:tab/>
      </w:r>
      <w:r>
        <w:rPr>
          <w:rFonts w:ascii="Arial Narrow" w:eastAsia="Times New Roman" w:hAnsi="Arial Narrow" w:cs="Arial"/>
          <w:snapToGrid w:val="0"/>
        </w:rPr>
        <w:tab/>
      </w:r>
      <w:r>
        <w:rPr>
          <w:rFonts w:ascii="Arial Narrow" w:eastAsia="Times New Roman" w:hAnsi="Arial Narrow" w:cs="Arial"/>
          <w:snapToGrid w:val="0"/>
        </w:rPr>
        <w:tab/>
      </w:r>
      <w:r w:rsidR="008C05DD">
        <w:rPr>
          <w:rFonts w:ascii="Arial Narrow" w:eastAsia="Times New Roman" w:hAnsi="Arial Narrow" w:cs="Arial"/>
          <w:snapToGrid w:val="0"/>
        </w:rPr>
        <w:t xml:space="preserve">    </w:t>
      </w:r>
      <w:r w:rsidRPr="00B33F08">
        <w:rPr>
          <w:rFonts w:ascii="Arial Narrow" w:eastAsia="Times New Roman" w:hAnsi="Arial Narrow" w:cs="Arial"/>
          <w:snapToGrid w:val="0"/>
        </w:rPr>
        <w:t>Grant-Maintained Integrated</w:t>
      </w:r>
    </w:p>
    <w:p w:rsidR="00B33F08" w:rsidRPr="00B33F08" w:rsidRDefault="00B33F08" w:rsidP="00B33F08">
      <w:pPr>
        <w:ind w:left="426" w:right="36"/>
        <w:rPr>
          <w:rFonts w:ascii="Arial Narrow" w:eastAsia="Times New Roman" w:hAnsi="Arial Narrow" w:cs="Arial"/>
          <w:snapToGrid w:val="0"/>
        </w:rPr>
      </w:pPr>
      <w:r w:rsidRPr="00B33F08">
        <w:rPr>
          <w:rFonts w:ascii="Arial Narrow" w:eastAsia="Times New Roman" w:hAnsi="Arial Narrow" w:cs="Arial"/>
          <w:b/>
          <w:snapToGrid w:val="0"/>
        </w:rPr>
        <w:t>Nursery Unit</w:t>
      </w:r>
      <w:r>
        <w:rPr>
          <w:rFonts w:ascii="Arial Narrow" w:eastAsia="Times New Roman" w:hAnsi="Arial Narrow" w:cs="Arial"/>
          <w:snapToGrid w:val="0"/>
        </w:rPr>
        <w:tab/>
      </w:r>
      <w:r>
        <w:rPr>
          <w:rFonts w:ascii="Arial Narrow" w:eastAsia="Times New Roman" w:hAnsi="Arial Narrow" w:cs="Arial"/>
          <w:snapToGrid w:val="0"/>
        </w:rPr>
        <w:tab/>
      </w:r>
      <w:r>
        <w:rPr>
          <w:rFonts w:ascii="Arial Narrow" w:eastAsia="Times New Roman" w:hAnsi="Arial Narrow" w:cs="Arial"/>
          <w:snapToGrid w:val="0"/>
        </w:rPr>
        <w:tab/>
      </w:r>
      <w:r>
        <w:rPr>
          <w:rFonts w:ascii="Arial Narrow" w:eastAsia="Times New Roman" w:hAnsi="Arial Narrow" w:cs="Arial"/>
          <w:snapToGrid w:val="0"/>
        </w:rPr>
        <w:tab/>
      </w:r>
      <w:r>
        <w:rPr>
          <w:rFonts w:ascii="Arial Narrow" w:eastAsia="Times New Roman" w:hAnsi="Arial Narrow" w:cs="Arial"/>
          <w:snapToGrid w:val="0"/>
        </w:rPr>
        <w:tab/>
      </w:r>
      <w:r>
        <w:rPr>
          <w:rFonts w:ascii="Arial Narrow" w:eastAsia="Times New Roman" w:hAnsi="Arial Narrow" w:cs="Arial"/>
          <w:snapToGrid w:val="0"/>
        </w:rPr>
        <w:tab/>
      </w:r>
      <w:r>
        <w:rPr>
          <w:rFonts w:ascii="Arial Narrow" w:eastAsia="Times New Roman" w:hAnsi="Arial Narrow" w:cs="Arial"/>
          <w:snapToGrid w:val="0"/>
        </w:rPr>
        <w:tab/>
      </w:r>
      <w:r>
        <w:rPr>
          <w:rFonts w:ascii="Arial Narrow" w:eastAsia="Times New Roman" w:hAnsi="Arial Narrow" w:cs="Arial"/>
          <w:snapToGrid w:val="0"/>
        </w:rPr>
        <w:tab/>
      </w:r>
      <w:r>
        <w:rPr>
          <w:rFonts w:ascii="Arial Narrow" w:eastAsia="Times New Roman" w:hAnsi="Arial Narrow" w:cs="Arial"/>
          <w:snapToGrid w:val="0"/>
        </w:rPr>
        <w:tab/>
      </w:r>
      <w:r w:rsidR="008C05DD">
        <w:rPr>
          <w:rFonts w:ascii="Arial Narrow" w:eastAsia="Times New Roman" w:hAnsi="Arial Narrow" w:cs="Arial"/>
          <w:snapToGrid w:val="0"/>
        </w:rPr>
        <w:t xml:space="preserve">               </w:t>
      </w:r>
      <w:r w:rsidRPr="00B33F08">
        <w:rPr>
          <w:rFonts w:ascii="Arial Narrow" w:eastAsia="Times New Roman" w:hAnsi="Arial Narrow" w:cs="Arial"/>
          <w:b/>
          <w:snapToGrid w:val="0"/>
        </w:rPr>
        <w:t>Admissions No:  26</w:t>
      </w:r>
    </w:p>
    <w:p w:rsidR="00B33F08" w:rsidRPr="008C05DD" w:rsidRDefault="00386679" w:rsidP="00B33F08">
      <w:pPr>
        <w:tabs>
          <w:tab w:val="right" w:pos="9408"/>
        </w:tabs>
        <w:ind w:left="426" w:right="36"/>
        <w:outlineLvl w:val="0"/>
        <w:rPr>
          <w:rFonts w:ascii="Arial Narrow" w:eastAsia="Times New Roman" w:hAnsi="Arial Narrow" w:cs="Arial"/>
          <w:b/>
          <w:snapToGrid w:val="0"/>
        </w:rPr>
      </w:pPr>
      <w:r w:rsidRPr="008C05DD">
        <w:rPr>
          <w:rFonts w:ascii="Arial Narrow" w:eastAsia="Times New Roman" w:hAnsi="Arial Narrow" w:cs="Arial"/>
          <w:b/>
          <w:snapToGrid w:val="0"/>
        </w:rPr>
        <w:t>72 Crevenagh Road</w:t>
      </w:r>
    </w:p>
    <w:p w:rsidR="00B33F08" w:rsidRPr="008C05DD" w:rsidRDefault="00B33F08" w:rsidP="00B33F08">
      <w:pPr>
        <w:tabs>
          <w:tab w:val="right" w:pos="9408"/>
        </w:tabs>
        <w:ind w:left="426" w:right="36"/>
        <w:rPr>
          <w:rFonts w:ascii="Arial Narrow" w:eastAsia="Times New Roman" w:hAnsi="Arial Narrow" w:cs="Arial"/>
          <w:b/>
          <w:snapToGrid w:val="0"/>
        </w:rPr>
      </w:pPr>
      <w:r w:rsidRPr="008C05DD">
        <w:rPr>
          <w:rFonts w:ascii="Arial Narrow" w:eastAsia="Times New Roman" w:hAnsi="Arial Narrow" w:cs="Arial"/>
          <w:b/>
          <w:snapToGrid w:val="0"/>
        </w:rPr>
        <w:t xml:space="preserve">Omagh    </w:t>
      </w:r>
    </w:p>
    <w:p w:rsidR="008C05DD" w:rsidRDefault="008C05DD" w:rsidP="00B33F08">
      <w:pPr>
        <w:ind w:left="426" w:right="43"/>
        <w:rPr>
          <w:rFonts w:ascii="Arial Narrow" w:eastAsia="Times New Roman" w:hAnsi="Arial Narrow" w:cs="Arial"/>
          <w:b/>
          <w:snapToGrid w:val="0"/>
        </w:rPr>
      </w:pPr>
      <w:r>
        <w:rPr>
          <w:rFonts w:ascii="Arial Narrow" w:eastAsia="Times New Roman" w:hAnsi="Arial Narrow" w:cs="Arial"/>
          <w:b/>
          <w:snapToGrid w:val="0"/>
        </w:rPr>
        <w:t>BT79 0GW</w:t>
      </w:r>
      <w:r w:rsidR="00B33F08" w:rsidRPr="008C05DD">
        <w:rPr>
          <w:rFonts w:ascii="Arial Narrow" w:eastAsia="Times New Roman" w:hAnsi="Arial Narrow" w:cs="Arial"/>
          <w:b/>
          <w:snapToGrid w:val="0"/>
        </w:rPr>
        <w:t xml:space="preserve">    </w:t>
      </w:r>
    </w:p>
    <w:p w:rsidR="00B33F08" w:rsidRPr="008C05DD" w:rsidRDefault="00B33F08" w:rsidP="00B33F08">
      <w:pPr>
        <w:ind w:left="426" w:right="43"/>
        <w:rPr>
          <w:rFonts w:ascii="Arial Narrow" w:eastAsia="Times New Roman" w:hAnsi="Arial Narrow" w:cs="Arial"/>
          <w:b/>
          <w:snapToGrid w:val="0"/>
        </w:rPr>
      </w:pPr>
      <w:r w:rsidRPr="008C05DD">
        <w:rPr>
          <w:rFonts w:ascii="Arial Narrow" w:eastAsia="Times New Roman" w:hAnsi="Arial Narrow" w:cs="Arial"/>
          <w:b/>
          <w:snapToGrid w:val="0"/>
        </w:rPr>
        <w:t xml:space="preserve">                                                                                                    </w:t>
      </w:r>
      <w:r w:rsidRPr="008C05DD">
        <w:rPr>
          <w:rFonts w:ascii="Arial Narrow" w:eastAsia="Times New Roman" w:hAnsi="Arial Narrow" w:cs="Arial"/>
          <w:b/>
          <w:snapToGrid w:val="0"/>
        </w:rPr>
        <w:tab/>
      </w:r>
      <w:r w:rsidR="00386679" w:rsidRPr="008C05DD">
        <w:rPr>
          <w:rFonts w:ascii="Arial Narrow" w:eastAsia="Times New Roman" w:hAnsi="Arial Narrow" w:cs="Arial"/>
          <w:b/>
          <w:snapToGrid w:val="0"/>
        </w:rPr>
        <w:t xml:space="preserve">     </w:t>
      </w:r>
      <w:r w:rsidR="00DA3CEB">
        <w:rPr>
          <w:rFonts w:ascii="Arial Narrow" w:eastAsia="Times New Roman" w:hAnsi="Arial Narrow" w:cs="Arial"/>
          <w:b/>
          <w:snapToGrid w:val="0"/>
        </w:rPr>
        <w:t xml:space="preserve">                              </w:t>
      </w:r>
      <w:r w:rsidR="00386679" w:rsidRPr="008C05DD">
        <w:rPr>
          <w:rFonts w:ascii="Arial Narrow" w:eastAsia="Times New Roman" w:hAnsi="Arial Narrow" w:cs="Arial"/>
          <w:b/>
          <w:snapToGrid w:val="0"/>
        </w:rPr>
        <w:t xml:space="preserve">Opening Times: </w:t>
      </w:r>
      <w:r w:rsidR="008C05DD">
        <w:rPr>
          <w:rFonts w:ascii="Arial Narrow" w:eastAsia="Times New Roman" w:hAnsi="Arial Narrow" w:cs="Arial"/>
          <w:b/>
          <w:snapToGrid w:val="0"/>
        </w:rPr>
        <w:t>8.45</w:t>
      </w:r>
      <w:r w:rsidR="00386679" w:rsidRPr="008C05DD">
        <w:rPr>
          <w:rFonts w:ascii="Arial Narrow" w:eastAsia="Times New Roman" w:hAnsi="Arial Narrow" w:cs="Arial"/>
          <w:b/>
          <w:snapToGrid w:val="0"/>
        </w:rPr>
        <w:t>am – 12.25</w:t>
      </w:r>
      <w:r w:rsidRPr="008C05DD">
        <w:rPr>
          <w:rFonts w:ascii="Arial Narrow" w:eastAsia="Times New Roman" w:hAnsi="Arial Narrow" w:cs="Arial"/>
          <w:b/>
          <w:snapToGrid w:val="0"/>
        </w:rPr>
        <w:t>pm</w:t>
      </w:r>
    </w:p>
    <w:p w:rsidR="00B33F08" w:rsidRPr="008C05DD" w:rsidRDefault="00B33F08" w:rsidP="00B33F08">
      <w:pPr>
        <w:tabs>
          <w:tab w:val="left" w:pos="902"/>
          <w:tab w:val="left" w:pos="1276"/>
          <w:tab w:val="right" w:pos="9408"/>
          <w:tab w:val="right" w:pos="9990"/>
        </w:tabs>
        <w:ind w:left="426"/>
        <w:rPr>
          <w:rFonts w:ascii="Arial Narrow" w:eastAsia="Times New Roman" w:hAnsi="Arial Narrow" w:cs="Arial"/>
          <w:snapToGrid w:val="0"/>
        </w:rPr>
      </w:pPr>
      <w:r w:rsidRPr="008C05DD">
        <w:rPr>
          <w:rFonts w:ascii="Arial Narrow" w:eastAsia="Times New Roman" w:hAnsi="Arial Narrow" w:cs="Arial"/>
          <w:snapToGrid w:val="0"/>
        </w:rPr>
        <w:t xml:space="preserve">Tel / Fax No:  028 8224 2008 </w:t>
      </w:r>
    </w:p>
    <w:p w:rsidR="00B33F08" w:rsidRPr="008C05DD" w:rsidRDefault="00B33F08" w:rsidP="00B33F08">
      <w:pPr>
        <w:tabs>
          <w:tab w:val="left" w:pos="902"/>
          <w:tab w:val="left" w:pos="1276"/>
          <w:tab w:val="right" w:pos="9408"/>
          <w:tab w:val="right" w:pos="9990"/>
        </w:tabs>
        <w:ind w:left="426"/>
        <w:rPr>
          <w:rFonts w:ascii="Arial Narrow" w:eastAsia="Times New Roman" w:hAnsi="Arial Narrow" w:cs="Arial"/>
          <w:snapToGrid w:val="0"/>
        </w:rPr>
      </w:pPr>
      <w:r w:rsidRPr="008C05DD">
        <w:rPr>
          <w:rFonts w:ascii="Arial Narrow" w:eastAsia="Times New Roman" w:hAnsi="Arial Narrow" w:cs="Arial"/>
          <w:snapToGrid w:val="0"/>
        </w:rPr>
        <w:t xml:space="preserve">E-mail:   </w:t>
      </w:r>
      <w:r w:rsidRPr="008C05DD">
        <w:rPr>
          <w:rFonts w:ascii="Arial Narrow" w:eastAsia="Times New Roman" w:hAnsi="Arial Narrow" w:cs="Arial"/>
          <w:snapToGrid w:val="0"/>
        </w:rPr>
        <w:tab/>
        <w:t xml:space="preserve">    info@integratedprimary.omagh.ni.sch.uk</w:t>
      </w:r>
    </w:p>
    <w:p w:rsidR="00B33F08" w:rsidRPr="008C05DD" w:rsidRDefault="00B33F08" w:rsidP="00B33F08">
      <w:pPr>
        <w:ind w:left="426" w:right="36"/>
        <w:rPr>
          <w:rFonts w:ascii="Arial Narrow" w:eastAsia="Times New Roman" w:hAnsi="Arial Narrow" w:cs="Arial"/>
          <w:snapToGrid w:val="0"/>
        </w:rPr>
      </w:pPr>
      <w:r w:rsidRPr="008C05DD">
        <w:rPr>
          <w:rFonts w:ascii="Arial Narrow" w:eastAsia="Times New Roman" w:hAnsi="Arial Narrow" w:cs="Arial"/>
          <w:snapToGrid w:val="0"/>
        </w:rPr>
        <w:t>Principal:    Mr</w:t>
      </w:r>
      <w:r w:rsidR="00386679" w:rsidRPr="008C05DD">
        <w:rPr>
          <w:rFonts w:ascii="Arial Narrow" w:eastAsia="Times New Roman" w:hAnsi="Arial Narrow" w:cs="Arial"/>
          <w:snapToGrid w:val="0"/>
        </w:rPr>
        <w:t>.</w:t>
      </w:r>
      <w:r w:rsidRPr="008C05DD">
        <w:rPr>
          <w:rFonts w:ascii="Arial Narrow" w:eastAsia="Times New Roman" w:hAnsi="Arial Narrow" w:cs="Arial"/>
          <w:snapToGrid w:val="0"/>
        </w:rPr>
        <w:t xml:space="preserve"> Anthony Bradley</w:t>
      </w:r>
      <w:r w:rsidRPr="008C05DD">
        <w:rPr>
          <w:rFonts w:ascii="Arial Narrow" w:eastAsia="Times New Roman" w:hAnsi="Arial Narrow" w:cs="Arial"/>
          <w:snapToGrid w:val="0"/>
        </w:rPr>
        <w:tab/>
      </w:r>
      <w:r w:rsidRPr="008C05DD">
        <w:rPr>
          <w:rFonts w:ascii="Arial Narrow" w:eastAsia="Times New Roman" w:hAnsi="Arial Narrow" w:cs="Arial"/>
          <w:snapToGrid w:val="0"/>
        </w:rPr>
        <w:tab/>
      </w:r>
      <w:r w:rsidRPr="008C05DD">
        <w:rPr>
          <w:rFonts w:ascii="Arial Narrow" w:eastAsia="Times New Roman" w:hAnsi="Arial Narrow" w:cs="Arial"/>
          <w:snapToGrid w:val="0"/>
        </w:rPr>
        <w:tab/>
      </w:r>
      <w:r w:rsidRPr="008C05DD">
        <w:rPr>
          <w:rFonts w:ascii="Arial Narrow" w:eastAsia="Times New Roman" w:hAnsi="Arial Narrow" w:cs="Arial"/>
          <w:snapToGrid w:val="0"/>
        </w:rPr>
        <w:tab/>
      </w:r>
      <w:r w:rsidRPr="008C05DD">
        <w:rPr>
          <w:rFonts w:ascii="Arial Narrow" w:eastAsia="Times New Roman" w:hAnsi="Arial Narrow" w:cs="Arial"/>
          <w:snapToGrid w:val="0"/>
        </w:rPr>
        <w:tab/>
      </w:r>
      <w:r w:rsidRPr="008C05DD">
        <w:rPr>
          <w:rFonts w:ascii="Arial Narrow" w:eastAsia="Times New Roman" w:hAnsi="Arial Narrow" w:cs="Arial"/>
          <w:snapToGrid w:val="0"/>
        </w:rPr>
        <w:tab/>
      </w:r>
      <w:r w:rsidR="008C05DD">
        <w:rPr>
          <w:rFonts w:ascii="Arial Narrow" w:eastAsia="Times New Roman" w:hAnsi="Arial Narrow" w:cs="Arial"/>
          <w:snapToGrid w:val="0"/>
        </w:rPr>
        <w:t xml:space="preserve"> </w:t>
      </w:r>
      <w:r w:rsidR="000554D0">
        <w:rPr>
          <w:rFonts w:ascii="Arial Narrow" w:eastAsia="Times New Roman" w:hAnsi="Arial Narrow" w:cs="Arial"/>
          <w:snapToGrid w:val="0"/>
        </w:rPr>
        <w:t xml:space="preserve">     Chairperson:  Mr. Martin McQuaid </w:t>
      </w:r>
    </w:p>
    <w:p w:rsidR="008C05DD" w:rsidRPr="008C05DD" w:rsidRDefault="00386679" w:rsidP="00B33F08">
      <w:pPr>
        <w:tabs>
          <w:tab w:val="right" w:pos="9408"/>
        </w:tabs>
        <w:ind w:left="426" w:right="36"/>
        <w:rPr>
          <w:rFonts w:ascii="Arial Narrow" w:eastAsia="Times New Roman" w:hAnsi="Arial Narrow" w:cs="Arial"/>
          <w:snapToGrid w:val="0"/>
        </w:rPr>
      </w:pPr>
      <w:r w:rsidRPr="008C05DD">
        <w:rPr>
          <w:rFonts w:ascii="Arial Narrow" w:eastAsia="Times New Roman" w:hAnsi="Arial Narrow" w:cs="Arial"/>
          <w:snapToGrid w:val="0"/>
        </w:rPr>
        <w:t>Website: omaghintegratedps.com</w:t>
      </w:r>
    </w:p>
    <w:p w:rsidR="00B33F08" w:rsidRPr="00386679" w:rsidRDefault="00B33F08" w:rsidP="00B33F08">
      <w:pPr>
        <w:tabs>
          <w:tab w:val="right" w:pos="9408"/>
        </w:tabs>
        <w:ind w:left="426" w:right="36"/>
        <w:rPr>
          <w:rFonts w:ascii="Arial Narrow" w:eastAsia="Times New Roman" w:hAnsi="Arial Narrow" w:cs="Arial"/>
          <w:b/>
          <w:snapToGrid w:val="0"/>
          <w:u w:val="single"/>
        </w:rPr>
      </w:pPr>
      <w:r w:rsidRPr="008C05DD">
        <w:rPr>
          <w:rFonts w:ascii="Arial Narrow" w:eastAsia="Times New Roman" w:hAnsi="Arial Narrow" w:cs="Arial"/>
          <w:b/>
          <w:snapToGrid w:val="0"/>
          <w:u w:val="single"/>
        </w:rPr>
        <w:tab/>
      </w:r>
      <w:r w:rsidRPr="00386679">
        <w:rPr>
          <w:rFonts w:ascii="Arial Narrow" w:eastAsia="Times New Roman" w:hAnsi="Arial Narrow" w:cs="Arial"/>
          <w:b/>
          <w:snapToGrid w:val="0"/>
          <w:u w:val="single"/>
        </w:rPr>
        <w:t xml:space="preserve">                         </w:t>
      </w:r>
    </w:p>
    <w:p w:rsidR="00B33F08" w:rsidRPr="00B33F08" w:rsidRDefault="00B33F08" w:rsidP="00B33F08">
      <w:pPr>
        <w:tabs>
          <w:tab w:val="left" w:pos="2520"/>
          <w:tab w:val="right" w:pos="8160"/>
        </w:tabs>
        <w:ind w:left="426" w:right="36"/>
        <w:jc w:val="both"/>
        <w:rPr>
          <w:rFonts w:ascii="Arial Narrow" w:eastAsia="Times New Roman" w:hAnsi="Arial Narrow" w:cs="Arial"/>
          <w:b/>
          <w:snapToGrid w:val="0"/>
        </w:rPr>
      </w:pPr>
    </w:p>
    <w:p w:rsidR="00B33F08" w:rsidRPr="00B33F08" w:rsidRDefault="00B33F08" w:rsidP="00B33F08">
      <w:pPr>
        <w:tabs>
          <w:tab w:val="left" w:pos="2520"/>
          <w:tab w:val="right" w:pos="8160"/>
        </w:tabs>
        <w:ind w:left="426" w:right="36"/>
        <w:jc w:val="both"/>
        <w:rPr>
          <w:rFonts w:ascii="Arial Narrow" w:eastAsia="Times New Roman" w:hAnsi="Arial Narrow" w:cs="Arial"/>
          <w:b/>
          <w:snapToGrid w:val="0"/>
        </w:rPr>
      </w:pPr>
      <w:r w:rsidRPr="00B33F08">
        <w:rPr>
          <w:rFonts w:ascii="Arial Narrow" w:eastAsia="Times New Roman" w:hAnsi="Arial Narrow" w:cs="Arial"/>
          <w:b/>
          <w:snapToGrid w:val="0"/>
        </w:rPr>
        <w:t xml:space="preserve">Respective functions of the Board of Governors and the Principal in relation to admissions.  </w:t>
      </w:r>
    </w:p>
    <w:p w:rsidR="00B33F08" w:rsidRPr="00B33F08" w:rsidRDefault="00B33F08" w:rsidP="00B33F08">
      <w:pPr>
        <w:tabs>
          <w:tab w:val="left" w:pos="2520"/>
          <w:tab w:val="right" w:pos="8160"/>
        </w:tabs>
        <w:ind w:left="426" w:right="36"/>
        <w:jc w:val="both"/>
        <w:rPr>
          <w:rFonts w:ascii="Arial Narrow" w:eastAsia="Times New Roman" w:hAnsi="Arial Narrow" w:cs="Arial"/>
          <w:b/>
          <w:snapToGrid w:val="0"/>
        </w:rPr>
      </w:pPr>
    </w:p>
    <w:p w:rsidR="00B33F08" w:rsidRPr="00B33F08" w:rsidRDefault="00B33F08" w:rsidP="00B33F08">
      <w:pPr>
        <w:tabs>
          <w:tab w:val="left" w:pos="2520"/>
          <w:tab w:val="right" w:pos="8160"/>
        </w:tabs>
        <w:ind w:left="426" w:right="36"/>
        <w:jc w:val="both"/>
        <w:rPr>
          <w:rFonts w:ascii="Arial Narrow" w:eastAsia="Times New Roman" w:hAnsi="Arial Narrow" w:cs="Arial"/>
          <w:snapToGrid w:val="0"/>
        </w:rPr>
      </w:pPr>
      <w:r w:rsidRPr="00B33F08">
        <w:rPr>
          <w:rFonts w:ascii="Arial Narrow" w:eastAsia="Times New Roman" w:hAnsi="Arial Narrow" w:cs="Arial"/>
          <w:snapToGrid w:val="0"/>
        </w:rPr>
        <w:t xml:space="preserve">The Board of Governors, subject to its final approval, has delegated to an Admissions Committee, the task of implementing the criteria below and thereby selecting children for admission.  The Committee consists of at least three Governors and the Principal.  Parents who would like assistance in completing either the Application Form or Form OIN1 should contact the Principal, </w:t>
      </w:r>
      <w:proofErr w:type="spellStart"/>
      <w:r w:rsidRPr="00B33F08">
        <w:rPr>
          <w:rFonts w:ascii="Arial Narrow" w:eastAsia="Times New Roman" w:hAnsi="Arial Narrow" w:cs="Arial"/>
          <w:snapToGrid w:val="0"/>
        </w:rPr>
        <w:t>Mr</w:t>
      </w:r>
      <w:proofErr w:type="spellEnd"/>
      <w:r w:rsidRPr="00B33F08">
        <w:rPr>
          <w:rFonts w:ascii="Arial Narrow" w:eastAsia="Times New Roman" w:hAnsi="Arial Narrow" w:cs="Arial"/>
          <w:snapToGrid w:val="0"/>
        </w:rPr>
        <w:t xml:space="preserve"> Bradley.</w:t>
      </w:r>
    </w:p>
    <w:p w:rsidR="00B33F08" w:rsidRPr="00B33F08" w:rsidRDefault="00B33F08" w:rsidP="00B33F08">
      <w:pPr>
        <w:ind w:left="426" w:right="36"/>
        <w:jc w:val="both"/>
        <w:rPr>
          <w:rFonts w:ascii="Arial Narrow" w:eastAsia="Times New Roman" w:hAnsi="Arial Narrow" w:cs="Arial"/>
          <w:snapToGrid w:val="0"/>
        </w:rPr>
      </w:pPr>
    </w:p>
    <w:p w:rsidR="00B33F08" w:rsidRPr="00B33F08" w:rsidRDefault="00B33F08" w:rsidP="00B33F08">
      <w:pPr>
        <w:ind w:left="426" w:right="36"/>
        <w:jc w:val="both"/>
        <w:rPr>
          <w:rFonts w:ascii="Arial Narrow" w:eastAsia="Times New Roman" w:hAnsi="Arial Narrow" w:cs="Arial"/>
          <w:b/>
          <w:snapToGrid w:val="0"/>
        </w:rPr>
      </w:pPr>
      <w:r w:rsidRPr="00B33F08">
        <w:rPr>
          <w:rFonts w:ascii="Arial Narrow" w:eastAsia="Times New Roman" w:hAnsi="Arial Narrow" w:cs="Arial"/>
          <w:b/>
          <w:snapToGrid w:val="0"/>
        </w:rPr>
        <w:t>Rationale</w:t>
      </w:r>
    </w:p>
    <w:p w:rsidR="00B33F08" w:rsidRPr="00B33F08" w:rsidRDefault="00B33F08" w:rsidP="00B33F08">
      <w:pPr>
        <w:ind w:left="426" w:right="36"/>
        <w:jc w:val="both"/>
        <w:rPr>
          <w:rFonts w:ascii="Arial Narrow" w:eastAsia="Times New Roman" w:hAnsi="Arial Narrow" w:cs="Arial"/>
          <w:snapToGrid w:val="0"/>
        </w:rPr>
      </w:pPr>
    </w:p>
    <w:p w:rsidR="00B33F08" w:rsidRPr="00B33F08" w:rsidRDefault="00B33F08" w:rsidP="00B33F08">
      <w:pPr>
        <w:ind w:left="426" w:right="36"/>
        <w:jc w:val="both"/>
        <w:rPr>
          <w:rFonts w:ascii="Arial Narrow" w:eastAsia="Times New Roman" w:hAnsi="Arial Narrow" w:cs="Arial"/>
          <w:snapToGrid w:val="0"/>
        </w:rPr>
      </w:pPr>
      <w:r w:rsidRPr="00B33F08">
        <w:rPr>
          <w:rFonts w:ascii="Arial Narrow" w:eastAsia="Times New Roman" w:hAnsi="Arial Narrow" w:cs="Arial"/>
          <w:snapToGrid w:val="0"/>
        </w:rPr>
        <w:t xml:space="preserve">Our admissions criteria reflect the integrated nature of our Nursery and its links with Omagh Integrated P.S. and Drumragh Integrated College. It is committed to education Protestant and Catholic children together and strives to maintain a balanced enrolment, with ideally a minimum of 40% of pupils from the Protestant tradition and 40% from the Catholic tradition (in line with NICIE’s Statement of Principals)  </w:t>
      </w:r>
    </w:p>
    <w:p w:rsidR="00B33F08" w:rsidRPr="00B33F08" w:rsidRDefault="00B33F08" w:rsidP="00B33F08">
      <w:pPr>
        <w:ind w:left="426" w:right="36"/>
        <w:jc w:val="both"/>
        <w:rPr>
          <w:rFonts w:ascii="Arial Narrow" w:eastAsia="Times New Roman" w:hAnsi="Arial Narrow" w:cs="Arial"/>
          <w:snapToGrid w:val="0"/>
        </w:rPr>
      </w:pPr>
    </w:p>
    <w:p w:rsidR="00B33F08" w:rsidRPr="00B33F08" w:rsidRDefault="00B33F08" w:rsidP="00B33F08">
      <w:pPr>
        <w:ind w:left="426" w:right="36"/>
        <w:jc w:val="both"/>
        <w:rPr>
          <w:rFonts w:ascii="Arial Narrow" w:eastAsia="Times New Roman" w:hAnsi="Arial Narrow" w:cs="Arial"/>
          <w:b/>
          <w:snapToGrid w:val="0"/>
        </w:rPr>
      </w:pPr>
      <w:r w:rsidRPr="00B33F08">
        <w:rPr>
          <w:rFonts w:ascii="Arial Narrow" w:eastAsia="Times New Roman" w:hAnsi="Arial Narrow" w:cs="Arial"/>
          <w:b/>
          <w:snapToGrid w:val="0"/>
        </w:rPr>
        <w:t>Pupils from other backgrounds will also be admitted but this will not exceed one third of the total intake in any year.</w:t>
      </w:r>
    </w:p>
    <w:p w:rsidR="00B33F08" w:rsidRPr="00B33F08" w:rsidRDefault="00B33F08" w:rsidP="00B33F08">
      <w:pPr>
        <w:ind w:left="426" w:right="36"/>
        <w:jc w:val="both"/>
        <w:rPr>
          <w:rFonts w:ascii="Arial Narrow" w:eastAsia="Times New Roman" w:hAnsi="Arial Narrow" w:cs="Arial"/>
          <w:b/>
          <w:snapToGrid w:val="0"/>
        </w:rPr>
      </w:pPr>
    </w:p>
    <w:p w:rsidR="00B33F08" w:rsidRPr="008C05DD" w:rsidRDefault="00B33F08" w:rsidP="00B33F08">
      <w:pPr>
        <w:ind w:left="426" w:right="36"/>
        <w:jc w:val="both"/>
        <w:rPr>
          <w:rFonts w:ascii="Arial Narrow" w:eastAsia="Times New Roman" w:hAnsi="Arial Narrow" w:cs="Arial"/>
          <w:snapToGrid w:val="0"/>
        </w:rPr>
      </w:pPr>
      <w:r w:rsidRPr="00B33F08">
        <w:rPr>
          <w:rFonts w:ascii="Arial Narrow" w:eastAsia="Times New Roman" w:hAnsi="Arial Narrow" w:cs="Arial"/>
          <w:snapToGrid w:val="0"/>
        </w:rPr>
        <w:t xml:space="preserve">Children who are not normally resident in Northern Ireland will not be considered for places until all children who live in Northern Ireland have been considered.  Priority will be given in the application of each of the following criteria to children regarded by the </w:t>
      </w:r>
      <w:r w:rsidRPr="008C05DD">
        <w:rPr>
          <w:rFonts w:ascii="Arial Narrow" w:eastAsia="Times New Roman" w:hAnsi="Arial Narrow" w:cs="Arial"/>
          <w:snapToGrid w:val="0"/>
        </w:rPr>
        <w:t xml:space="preserve">Board of Governors, on the basis of written or other supportive evidence supplied by the parents or statutory or other agencies, as having special circumstances for being enrolled in the Nursery. Application forms must be accompanied by a Data Collection Form obtained from the school office. The religious affiliation of all applicants (Catholic, Protestant or Other) should be included on the form.  </w:t>
      </w:r>
    </w:p>
    <w:p w:rsidR="00B33F08" w:rsidRPr="008C05DD" w:rsidRDefault="00B33F08" w:rsidP="00B33F08">
      <w:pPr>
        <w:ind w:left="426" w:right="36"/>
        <w:jc w:val="both"/>
        <w:rPr>
          <w:rFonts w:ascii="Arial Narrow" w:eastAsia="Times New Roman" w:hAnsi="Arial Narrow" w:cs="Arial"/>
          <w:snapToGrid w:val="0"/>
        </w:rPr>
      </w:pPr>
    </w:p>
    <w:p w:rsidR="00B33F08" w:rsidRPr="008C05DD" w:rsidRDefault="00B33F08" w:rsidP="00B33F08">
      <w:pPr>
        <w:ind w:left="426" w:right="36"/>
        <w:jc w:val="both"/>
        <w:rPr>
          <w:rFonts w:ascii="Arial Narrow" w:eastAsia="Times New Roman" w:hAnsi="Arial Narrow" w:cs="Arial"/>
          <w:snapToGrid w:val="0"/>
        </w:rPr>
      </w:pPr>
      <w:r w:rsidRPr="008C05DD">
        <w:rPr>
          <w:rFonts w:ascii="Arial Narrow" w:eastAsia="Times New Roman" w:hAnsi="Arial Narrow" w:cs="Arial"/>
          <w:snapToGrid w:val="0"/>
        </w:rPr>
        <w:t>In the event of the number of applications for places in the Nursery being greater than the Admissions Number, then the Board of Governors will apply the following criteria in the order set down.</w:t>
      </w:r>
    </w:p>
    <w:p w:rsidR="00B33F08" w:rsidRPr="008C05DD" w:rsidRDefault="00B33F08" w:rsidP="00B33F08">
      <w:pPr>
        <w:tabs>
          <w:tab w:val="left" w:pos="2520"/>
          <w:tab w:val="right" w:pos="8160"/>
        </w:tabs>
        <w:ind w:left="426" w:right="36"/>
        <w:jc w:val="both"/>
        <w:outlineLvl w:val="0"/>
        <w:rPr>
          <w:rFonts w:ascii="Arial Narrow" w:eastAsia="Times New Roman" w:hAnsi="Arial Narrow" w:cs="Arial"/>
          <w:b/>
          <w:snapToGrid w:val="0"/>
        </w:rPr>
      </w:pPr>
    </w:p>
    <w:p w:rsidR="00386679" w:rsidRPr="008C05DD" w:rsidRDefault="00386679" w:rsidP="008C05DD">
      <w:pPr>
        <w:tabs>
          <w:tab w:val="left" w:pos="2520"/>
          <w:tab w:val="right" w:pos="8160"/>
        </w:tabs>
        <w:ind w:left="426" w:right="36"/>
        <w:jc w:val="center"/>
        <w:outlineLvl w:val="0"/>
        <w:rPr>
          <w:rFonts w:ascii="Arial Narrow" w:eastAsia="Times New Roman" w:hAnsi="Arial Narrow" w:cs="Arial"/>
          <w:b/>
          <w:snapToGrid w:val="0"/>
          <w:sz w:val="24"/>
          <w:szCs w:val="24"/>
        </w:rPr>
      </w:pPr>
      <w:r w:rsidRPr="008C05DD">
        <w:rPr>
          <w:rFonts w:ascii="Arial Narrow" w:eastAsia="Times New Roman" w:hAnsi="Arial Narrow" w:cs="Arial"/>
          <w:b/>
          <w:snapToGrid w:val="0"/>
          <w:sz w:val="24"/>
          <w:szCs w:val="24"/>
        </w:rPr>
        <w:t>OPEN DAY – Friday 14</w:t>
      </w:r>
      <w:r w:rsidRPr="008C05DD">
        <w:rPr>
          <w:rFonts w:ascii="Arial Narrow" w:eastAsia="Times New Roman" w:hAnsi="Arial Narrow" w:cs="Arial"/>
          <w:b/>
          <w:snapToGrid w:val="0"/>
          <w:sz w:val="24"/>
          <w:szCs w:val="24"/>
          <w:vertAlign w:val="superscript"/>
        </w:rPr>
        <w:t>th</w:t>
      </w:r>
      <w:r w:rsidRPr="008C05DD">
        <w:rPr>
          <w:rFonts w:ascii="Arial Narrow" w:eastAsia="Times New Roman" w:hAnsi="Arial Narrow" w:cs="Arial"/>
          <w:b/>
          <w:snapToGrid w:val="0"/>
          <w:sz w:val="24"/>
          <w:szCs w:val="24"/>
        </w:rPr>
        <w:t xml:space="preserve"> December 2018</w:t>
      </w:r>
      <w:r w:rsidR="003B4F56" w:rsidRPr="008C05DD">
        <w:rPr>
          <w:rFonts w:ascii="Arial Narrow" w:eastAsia="Times New Roman" w:hAnsi="Arial Narrow" w:cs="Arial"/>
          <w:b/>
          <w:snapToGrid w:val="0"/>
          <w:sz w:val="24"/>
          <w:szCs w:val="24"/>
        </w:rPr>
        <w:t xml:space="preserve"> </w:t>
      </w:r>
      <w:r w:rsidR="003B4F56" w:rsidRPr="008C05DD">
        <w:rPr>
          <w:rFonts w:cs="Arial"/>
          <w:b/>
          <w:bCs/>
          <w:sz w:val="24"/>
          <w:szCs w:val="24"/>
        </w:rPr>
        <w:t>from 1.00pm -3.00pm</w:t>
      </w:r>
      <w:r w:rsidR="00D04037" w:rsidRPr="008C05DD">
        <w:rPr>
          <w:rFonts w:cs="Arial"/>
          <w:b/>
          <w:bCs/>
          <w:sz w:val="24"/>
          <w:szCs w:val="24"/>
        </w:rPr>
        <w:t xml:space="preserve"> </w:t>
      </w:r>
      <w:r w:rsidR="00D04037" w:rsidRPr="008C05DD">
        <w:rPr>
          <w:rFonts w:cs="Arial"/>
          <w:b/>
          <w:bCs/>
          <w:i/>
          <w:sz w:val="24"/>
          <w:szCs w:val="24"/>
        </w:rPr>
        <w:t xml:space="preserve">(visit </w:t>
      </w:r>
      <w:hyperlink r:id="rId7" w:history="1">
        <w:r w:rsidR="00D04037" w:rsidRPr="008C05DD">
          <w:rPr>
            <w:rStyle w:val="Hyperlink"/>
            <w:rFonts w:cs="Arial"/>
            <w:b/>
            <w:bCs/>
            <w:i/>
            <w:color w:val="auto"/>
            <w:sz w:val="24"/>
            <w:szCs w:val="24"/>
          </w:rPr>
          <w:t xml:space="preserve"> omaghintegratedps.com</w:t>
        </w:r>
      </w:hyperlink>
      <w:r w:rsidR="00D04037" w:rsidRPr="008C05DD">
        <w:rPr>
          <w:rFonts w:cs="Arial"/>
          <w:b/>
          <w:bCs/>
          <w:i/>
          <w:sz w:val="24"/>
          <w:szCs w:val="24"/>
        </w:rPr>
        <w:t xml:space="preserve"> for details)</w:t>
      </w:r>
    </w:p>
    <w:p w:rsidR="00B33F08" w:rsidRPr="008C05DD" w:rsidRDefault="00DA3CEB" w:rsidP="00B33F08">
      <w:pPr>
        <w:tabs>
          <w:tab w:val="left" w:pos="2520"/>
          <w:tab w:val="right" w:pos="8160"/>
        </w:tabs>
        <w:ind w:left="426" w:right="36"/>
        <w:jc w:val="center"/>
        <w:outlineLvl w:val="0"/>
        <w:rPr>
          <w:rFonts w:ascii="Arial Narrow" w:eastAsia="Times New Roman" w:hAnsi="Arial Narrow" w:cs="Arial"/>
          <w:b/>
          <w:snapToGrid w:val="0"/>
        </w:rPr>
      </w:pPr>
      <w:r w:rsidRPr="008C05DD">
        <w:rPr>
          <w:rFonts w:ascii="Arial Narrow" w:eastAsia="Times New Roman" w:hAnsi="Arial Narrow" w:cs="Arial"/>
          <w:b/>
          <w:snapToGrid w:val="0"/>
        </w:rPr>
        <w:t>ADMISSIONS CRITERIA</w:t>
      </w:r>
    </w:p>
    <w:p w:rsidR="00B33F08" w:rsidRPr="008C05DD" w:rsidRDefault="00B33F08" w:rsidP="00B33F08">
      <w:pPr>
        <w:tabs>
          <w:tab w:val="left" w:pos="600"/>
          <w:tab w:val="left" w:pos="2520"/>
          <w:tab w:val="right" w:pos="8160"/>
        </w:tabs>
        <w:ind w:left="426" w:right="36"/>
        <w:jc w:val="both"/>
        <w:rPr>
          <w:rFonts w:ascii="Arial Narrow" w:eastAsia="Times New Roman" w:hAnsi="Arial Narrow" w:cs="Arial"/>
          <w:b/>
          <w:snapToGrid w:val="0"/>
          <w:lang w:val="en-GB"/>
        </w:rPr>
      </w:pPr>
      <w:r w:rsidRPr="008C05DD">
        <w:rPr>
          <w:rFonts w:ascii="Arial Narrow" w:eastAsia="Times New Roman" w:hAnsi="Arial Narrow" w:cs="Arial"/>
          <w:b/>
          <w:snapToGrid w:val="0"/>
          <w:lang w:val="en-GB"/>
        </w:rPr>
        <w:t>Statutory Criteria</w:t>
      </w:r>
    </w:p>
    <w:p w:rsidR="00B33F08" w:rsidRPr="008C05DD" w:rsidRDefault="00B33F08" w:rsidP="00B33F08">
      <w:pPr>
        <w:tabs>
          <w:tab w:val="left" w:pos="600"/>
          <w:tab w:val="left" w:pos="2520"/>
          <w:tab w:val="right" w:pos="8160"/>
        </w:tabs>
        <w:ind w:left="426" w:right="36"/>
        <w:jc w:val="both"/>
        <w:rPr>
          <w:rFonts w:ascii="Arial Narrow" w:eastAsia="Times New Roman" w:hAnsi="Arial Narrow" w:cs="Arial"/>
          <w:b/>
          <w:snapToGrid w:val="0"/>
          <w:lang w:val="en-GB"/>
        </w:rPr>
      </w:pPr>
    </w:p>
    <w:p w:rsidR="00B33F08" w:rsidRPr="008C05DD" w:rsidRDefault="00B33F08" w:rsidP="00B33F08">
      <w:pPr>
        <w:widowControl/>
        <w:numPr>
          <w:ilvl w:val="0"/>
          <w:numId w:val="4"/>
        </w:numPr>
        <w:ind w:left="426" w:firstLine="0"/>
        <w:jc w:val="both"/>
        <w:rPr>
          <w:rFonts w:ascii="Arial Narrow" w:eastAsia="Times New Roman" w:hAnsi="Arial Narrow" w:cs="Arial"/>
          <w:b/>
          <w:bCs/>
          <w:spacing w:val="-4"/>
        </w:rPr>
      </w:pPr>
      <w:r w:rsidRPr="008C05DD">
        <w:rPr>
          <w:rFonts w:ascii="Arial Narrow" w:eastAsia="Times New Roman" w:hAnsi="Arial Narrow" w:cs="Arial"/>
          <w:b/>
          <w:spacing w:val="-4"/>
        </w:rPr>
        <w:t>Children from *socially disadvantaged circum</w:t>
      </w:r>
      <w:r w:rsidR="00386679" w:rsidRPr="008C05DD">
        <w:rPr>
          <w:rFonts w:ascii="Arial Narrow" w:eastAsia="Times New Roman" w:hAnsi="Arial Narrow" w:cs="Arial"/>
          <w:b/>
          <w:spacing w:val="-4"/>
        </w:rPr>
        <w:t>stances born between 2</w:t>
      </w:r>
      <w:r w:rsidR="00386679" w:rsidRPr="008C05DD">
        <w:rPr>
          <w:rFonts w:ascii="Arial Narrow" w:eastAsia="Times New Roman" w:hAnsi="Arial Narrow" w:cs="Arial"/>
          <w:b/>
          <w:spacing w:val="-4"/>
          <w:vertAlign w:val="superscript"/>
        </w:rPr>
        <w:t>nd</w:t>
      </w:r>
      <w:r w:rsidR="00386679" w:rsidRPr="008C05DD">
        <w:rPr>
          <w:rFonts w:ascii="Arial Narrow" w:eastAsia="Times New Roman" w:hAnsi="Arial Narrow" w:cs="Arial"/>
          <w:b/>
          <w:spacing w:val="-4"/>
        </w:rPr>
        <w:t xml:space="preserve"> July 2015 and 1</w:t>
      </w:r>
      <w:r w:rsidR="00386679" w:rsidRPr="008C05DD">
        <w:rPr>
          <w:rFonts w:ascii="Arial Narrow" w:eastAsia="Times New Roman" w:hAnsi="Arial Narrow" w:cs="Arial"/>
          <w:b/>
          <w:spacing w:val="-4"/>
          <w:vertAlign w:val="superscript"/>
        </w:rPr>
        <w:t>st</w:t>
      </w:r>
      <w:r w:rsidR="00386679" w:rsidRPr="008C05DD">
        <w:rPr>
          <w:rFonts w:ascii="Arial Narrow" w:eastAsia="Times New Roman" w:hAnsi="Arial Narrow" w:cs="Arial"/>
          <w:b/>
          <w:spacing w:val="-4"/>
        </w:rPr>
        <w:t xml:space="preserve"> July 2016</w:t>
      </w:r>
      <w:r w:rsidRPr="008C05DD">
        <w:rPr>
          <w:rFonts w:ascii="Arial Narrow" w:eastAsia="Times New Roman" w:hAnsi="Arial Narrow" w:cs="Arial"/>
          <w:b/>
          <w:spacing w:val="-4"/>
        </w:rPr>
        <w:t xml:space="preserve">. </w:t>
      </w:r>
    </w:p>
    <w:p w:rsidR="00B33F08" w:rsidRPr="008C05DD" w:rsidRDefault="00B33F08" w:rsidP="00A45BF8">
      <w:pPr>
        <w:widowControl/>
        <w:numPr>
          <w:ilvl w:val="0"/>
          <w:numId w:val="4"/>
        </w:numPr>
        <w:ind w:left="426" w:firstLine="0"/>
        <w:jc w:val="both"/>
        <w:rPr>
          <w:rFonts w:ascii="Arial Narrow" w:eastAsia="Times New Roman" w:hAnsi="Arial Narrow" w:cs="Arial"/>
          <w:bCs/>
          <w:spacing w:val="-4"/>
        </w:rPr>
      </w:pPr>
      <w:r w:rsidRPr="00DA3CEB">
        <w:rPr>
          <w:rFonts w:ascii="Arial Narrow" w:eastAsia="Times New Roman" w:hAnsi="Arial Narrow" w:cs="Arial"/>
          <w:b/>
          <w:spacing w:val="-4"/>
        </w:rPr>
        <w:t>C</w:t>
      </w:r>
      <w:r w:rsidR="00386679" w:rsidRPr="00DA3CEB">
        <w:rPr>
          <w:rFonts w:ascii="Arial Narrow" w:eastAsia="Times New Roman" w:hAnsi="Arial Narrow" w:cs="Arial"/>
          <w:b/>
          <w:spacing w:val="-4"/>
        </w:rPr>
        <w:t>hildren born between</w:t>
      </w:r>
      <w:r w:rsidR="00386679" w:rsidRPr="008C05DD">
        <w:rPr>
          <w:rFonts w:ascii="Arial Narrow" w:eastAsia="Times New Roman" w:hAnsi="Arial Narrow" w:cs="Arial"/>
          <w:spacing w:val="-4"/>
        </w:rPr>
        <w:t xml:space="preserve"> </w:t>
      </w:r>
      <w:r w:rsidR="00386679" w:rsidRPr="008C05DD">
        <w:rPr>
          <w:rFonts w:ascii="Arial Narrow" w:eastAsia="Times New Roman" w:hAnsi="Arial Narrow" w:cs="Arial"/>
          <w:b/>
          <w:spacing w:val="-4"/>
        </w:rPr>
        <w:t>2</w:t>
      </w:r>
      <w:r w:rsidR="00386679" w:rsidRPr="008C05DD">
        <w:rPr>
          <w:rFonts w:ascii="Arial Narrow" w:eastAsia="Times New Roman" w:hAnsi="Arial Narrow" w:cs="Arial"/>
          <w:b/>
          <w:spacing w:val="-4"/>
          <w:vertAlign w:val="superscript"/>
        </w:rPr>
        <w:t>nd</w:t>
      </w:r>
      <w:r w:rsidR="00386679" w:rsidRPr="008C05DD">
        <w:rPr>
          <w:rFonts w:ascii="Arial Narrow" w:eastAsia="Times New Roman" w:hAnsi="Arial Narrow" w:cs="Arial"/>
          <w:b/>
          <w:spacing w:val="-4"/>
        </w:rPr>
        <w:t xml:space="preserve"> July</w:t>
      </w:r>
      <w:r w:rsidR="00386679" w:rsidRPr="008C05DD">
        <w:rPr>
          <w:rFonts w:ascii="Arial Narrow" w:eastAsia="Times New Roman" w:hAnsi="Arial Narrow" w:cs="Arial"/>
          <w:spacing w:val="-4"/>
        </w:rPr>
        <w:t xml:space="preserve"> </w:t>
      </w:r>
      <w:r w:rsidR="00386679" w:rsidRPr="008C05DD">
        <w:rPr>
          <w:rFonts w:ascii="Arial Narrow" w:eastAsia="Times New Roman" w:hAnsi="Arial Narrow" w:cs="Arial"/>
          <w:b/>
          <w:spacing w:val="-4"/>
        </w:rPr>
        <w:t>2015 and 1 July 2016</w:t>
      </w:r>
      <w:r w:rsidRPr="008C05DD">
        <w:rPr>
          <w:rFonts w:ascii="Arial Narrow" w:eastAsia="Times New Roman" w:hAnsi="Arial Narrow" w:cs="Arial"/>
          <w:spacing w:val="-4"/>
        </w:rPr>
        <w:t>.</w:t>
      </w:r>
      <w:r w:rsidR="00386679" w:rsidRPr="008C05DD">
        <w:rPr>
          <w:rFonts w:ascii="Arial Narrow" w:eastAsia="Times New Roman" w:hAnsi="Arial Narrow" w:cs="Arial"/>
          <w:spacing w:val="-4"/>
        </w:rPr>
        <w:t xml:space="preserve"> </w:t>
      </w:r>
    </w:p>
    <w:p w:rsidR="00B33F08" w:rsidRPr="008C05DD" w:rsidRDefault="00B33F08" w:rsidP="00B33F08">
      <w:pPr>
        <w:tabs>
          <w:tab w:val="left" w:pos="2520"/>
          <w:tab w:val="right" w:pos="8160"/>
        </w:tabs>
        <w:ind w:left="426" w:right="36"/>
        <w:jc w:val="both"/>
        <w:rPr>
          <w:rFonts w:ascii="Arial Narrow" w:eastAsia="Times New Roman" w:hAnsi="Arial Narrow" w:cs="Arial"/>
          <w:snapToGrid w:val="0"/>
        </w:rPr>
      </w:pPr>
    </w:p>
    <w:p w:rsidR="00B33F08" w:rsidRPr="008C05DD" w:rsidRDefault="00B33F08" w:rsidP="00B33F08">
      <w:pPr>
        <w:tabs>
          <w:tab w:val="left" w:pos="2520"/>
          <w:tab w:val="right" w:pos="8160"/>
        </w:tabs>
        <w:ind w:left="426" w:right="36"/>
        <w:jc w:val="both"/>
        <w:rPr>
          <w:rFonts w:ascii="Arial Narrow" w:eastAsia="Times New Roman" w:hAnsi="Arial Narrow" w:cs="Arial"/>
          <w:b/>
          <w:snapToGrid w:val="0"/>
        </w:rPr>
      </w:pPr>
      <w:r w:rsidRPr="008C05DD">
        <w:rPr>
          <w:rFonts w:ascii="Arial Narrow" w:eastAsia="Times New Roman" w:hAnsi="Arial Narrow" w:cs="Arial"/>
          <w:b/>
          <w:snapToGrid w:val="0"/>
        </w:rPr>
        <w:t>Sub-Criteria</w:t>
      </w:r>
    </w:p>
    <w:p w:rsidR="00B33F08" w:rsidRPr="008C05DD" w:rsidRDefault="00B33F08" w:rsidP="00B33F08">
      <w:pPr>
        <w:tabs>
          <w:tab w:val="left" w:pos="2520"/>
          <w:tab w:val="right" w:pos="8160"/>
        </w:tabs>
        <w:ind w:left="426" w:right="36"/>
        <w:jc w:val="both"/>
        <w:rPr>
          <w:rFonts w:ascii="Arial Narrow" w:eastAsia="Times New Roman" w:hAnsi="Arial Narrow" w:cs="Arial"/>
          <w:b/>
          <w:snapToGrid w:val="0"/>
        </w:rPr>
      </w:pPr>
      <w:r w:rsidRPr="008C05DD">
        <w:rPr>
          <w:rFonts w:ascii="Arial Narrow" w:eastAsia="Times New Roman" w:hAnsi="Arial Narrow" w:cs="Arial"/>
          <w:b/>
          <w:snapToGrid w:val="0"/>
        </w:rPr>
        <w:t xml:space="preserve">If there are more pupils satisfying the last criterion, which can be applied, then selection for the remaining places will be on the basis of the following sub-criteria in the order set down below. </w:t>
      </w:r>
    </w:p>
    <w:p w:rsidR="00B33F08" w:rsidRPr="008C05DD" w:rsidRDefault="00B33F08" w:rsidP="00B33F08">
      <w:pPr>
        <w:tabs>
          <w:tab w:val="left" w:pos="2520"/>
          <w:tab w:val="right" w:pos="8160"/>
        </w:tabs>
        <w:ind w:left="426" w:right="36"/>
        <w:jc w:val="both"/>
        <w:rPr>
          <w:rFonts w:ascii="Arial Narrow" w:eastAsia="Times New Roman" w:hAnsi="Arial Narrow" w:cs="Arial"/>
          <w:snapToGrid w:val="0"/>
        </w:rPr>
      </w:pPr>
    </w:p>
    <w:p w:rsidR="00B33F08" w:rsidRPr="008C05DD" w:rsidRDefault="00B33F08" w:rsidP="00B33F08">
      <w:pPr>
        <w:widowControl/>
        <w:numPr>
          <w:ilvl w:val="0"/>
          <w:numId w:val="3"/>
        </w:numPr>
        <w:tabs>
          <w:tab w:val="clear" w:pos="870"/>
          <w:tab w:val="num" w:pos="576"/>
          <w:tab w:val="left" w:pos="851"/>
          <w:tab w:val="right" w:pos="8160"/>
        </w:tabs>
        <w:ind w:left="426" w:right="36" w:firstLine="0"/>
        <w:jc w:val="both"/>
        <w:rPr>
          <w:rFonts w:ascii="Arial Narrow" w:eastAsia="Times New Roman" w:hAnsi="Arial Narrow" w:cs="Arial"/>
          <w:snapToGrid w:val="0"/>
        </w:rPr>
      </w:pPr>
      <w:r w:rsidRPr="008C05DD">
        <w:rPr>
          <w:rFonts w:ascii="Arial Narrow" w:eastAsia="Times New Roman" w:hAnsi="Arial Narrow" w:cs="Arial"/>
          <w:snapToGrid w:val="0"/>
        </w:rPr>
        <w:t>Children who have a sibling (including a half-sister/brother or foster sister/bro</w:t>
      </w:r>
      <w:r w:rsidR="00386679" w:rsidRPr="008C05DD">
        <w:rPr>
          <w:rFonts w:ascii="Arial Narrow" w:eastAsia="Times New Roman" w:hAnsi="Arial Narrow" w:cs="Arial"/>
          <w:snapToGrid w:val="0"/>
        </w:rPr>
        <w:t>ther living at the same address</w:t>
      </w:r>
      <w:r w:rsidRPr="008C05DD">
        <w:rPr>
          <w:rFonts w:ascii="Arial Narrow" w:eastAsia="Times New Roman" w:hAnsi="Arial Narrow" w:cs="Arial"/>
          <w:snapToGrid w:val="0"/>
        </w:rPr>
        <w:t xml:space="preserve">) enrolled in </w:t>
      </w:r>
    </w:p>
    <w:p w:rsidR="00B33F08" w:rsidRPr="008C05DD" w:rsidRDefault="00B33F08" w:rsidP="00B33F08">
      <w:pPr>
        <w:widowControl/>
        <w:tabs>
          <w:tab w:val="left" w:pos="851"/>
          <w:tab w:val="right" w:pos="8160"/>
        </w:tabs>
        <w:ind w:left="426" w:right="36"/>
        <w:jc w:val="both"/>
        <w:rPr>
          <w:rFonts w:ascii="Arial Narrow" w:eastAsia="Times New Roman" w:hAnsi="Arial Narrow" w:cs="Arial"/>
          <w:snapToGrid w:val="0"/>
        </w:rPr>
      </w:pPr>
      <w:r w:rsidRPr="008C05DD">
        <w:rPr>
          <w:rFonts w:ascii="Arial Narrow" w:eastAsia="Times New Roman" w:hAnsi="Arial Narrow" w:cs="Arial"/>
          <w:snapToGrid w:val="0"/>
        </w:rPr>
        <w:tab/>
        <w:t xml:space="preserve"> the Primary School or Nursery Unit during the current school year.</w:t>
      </w:r>
    </w:p>
    <w:p w:rsidR="008C05DD" w:rsidRPr="008C05DD" w:rsidRDefault="008C05DD" w:rsidP="008C05DD">
      <w:pPr>
        <w:widowControl/>
        <w:numPr>
          <w:ilvl w:val="0"/>
          <w:numId w:val="3"/>
        </w:numPr>
        <w:tabs>
          <w:tab w:val="num" w:pos="576"/>
          <w:tab w:val="left" w:pos="2520"/>
          <w:tab w:val="right" w:pos="8160"/>
        </w:tabs>
        <w:ind w:left="426" w:right="36" w:firstLine="0"/>
        <w:jc w:val="both"/>
        <w:rPr>
          <w:rFonts w:ascii="Arial Narrow" w:eastAsia="Times New Roman" w:hAnsi="Arial Narrow" w:cs="Arial"/>
          <w:snapToGrid w:val="0"/>
        </w:rPr>
      </w:pPr>
      <w:r w:rsidRPr="008C05DD">
        <w:rPr>
          <w:rFonts w:ascii="Arial Narrow" w:eastAsia="Times New Roman" w:hAnsi="Arial Narrow" w:cs="Arial"/>
          <w:snapToGrid w:val="0"/>
        </w:rPr>
        <w:t xml:space="preserve">Children who are currently attending OIPS Friends Pre-School </w:t>
      </w:r>
    </w:p>
    <w:p w:rsidR="008C05DD" w:rsidRPr="008C05DD" w:rsidRDefault="008C05DD" w:rsidP="008C05DD">
      <w:pPr>
        <w:widowControl/>
        <w:numPr>
          <w:ilvl w:val="0"/>
          <w:numId w:val="3"/>
        </w:numPr>
        <w:tabs>
          <w:tab w:val="num" w:pos="576"/>
          <w:tab w:val="left" w:pos="2520"/>
          <w:tab w:val="right" w:pos="8160"/>
        </w:tabs>
        <w:ind w:left="426" w:right="36" w:firstLine="0"/>
        <w:jc w:val="both"/>
        <w:rPr>
          <w:rFonts w:ascii="Arial Narrow" w:eastAsia="Times New Roman" w:hAnsi="Arial Narrow" w:cs="Arial"/>
          <w:snapToGrid w:val="0"/>
        </w:rPr>
      </w:pPr>
      <w:r w:rsidRPr="008C05DD">
        <w:rPr>
          <w:rFonts w:ascii="Arial Narrow" w:eastAsia="Times New Roman" w:hAnsi="Arial Narrow" w:cs="Arial"/>
          <w:snapToGrid w:val="0"/>
        </w:rPr>
        <w:t>Children whose parents/guardians have chosen OIPS Nursery as their 1</w:t>
      </w:r>
      <w:r w:rsidRPr="008C05DD">
        <w:rPr>
          <w:rFonts w:ascii="Arial Narrow" w:eastAsia="Times New Roman" w:hAnsi="Arial Narrow" w:cs="Arial"/>
          <w:snapToGrid w:val="0"/>
          <w:vertAlign w:val="superscript"/>
        </w:rPr>
        <w:t>st</w:t>
      </w:r>
      <w:r w:rsidRPr="008C05DD">
        <w:rPr>
          <w:rFonts w:ascii="Arial Narrow" w:eastAsia="Times New Roman" w:hAnsi="Arial Narrow" w:cs="Arial"/>
          <w:snapToGrid w:val="0"/>
        </w:rPr>
        <w:t xml:space="preserve"> priority on the application form</w:t>
      </w:r>
    </w:p>
    <w:p w:rsidR="00B33F08" w:rsidRPr="008C05DD" w:rsidRDefault="00B33F08" w:rsidP="00B33F08">
      <w:pPr>
        <w:widowControl/>
        <w:numPr>
          <w:ilvl w:val="0"/>
          <w:numId w:val="3"/>
        </w:numPr>
        <w:tabs>
          <w:tab w:val="num" w:pos="576"/>
          <w:tab w:val="left" w:pos="2520"/>
          <w:tab w:val="right" w:pos="8160"/>
        </w:tabs>
        <w:ind w:left="426" w:right="36" w:firstLine="0"/>
        <w:jc w:val="both"/>
        <w:rPr>
          <w:rFonts w:ascii="Arial Narrow" w:eastAsia="Times New Roman" w:hAnsi="Arial Narrow" w:cs="Arial"/>
          <w:snapToGrid w:val="0"/>
        </w:rPr>
      </w:pPr>
      <w:r w:rsidRPr="008C05DD">
        <w:rPr>
          <w:rFonts w:ascii="Arial Narrow" w:eastAsia="Times New Roman" w:hAnsi="Arial Narrow" w:cs="Arial"/>
          <w:snapToGrid w:val="0"/>
        </w:rPr>
        <w:t>Other children of the appropriate age.</w:t>
      </w:r>
    </w:p>
    <w:p w:rsidR="00B33F08" w:rsidRPr="00B33F08" w:rsidRDefault="00B33F08" w:rsidP="00B33F08">
      <w:pPr>
        <w:widowControl/>
        <w:ind w:left="426"/>
        <w:jc w:val="both"/>
        <w:rPr>
          <w:rFonts w:ascii="Arial Narrow" w:eastAsia="Times New Roman" w:hAnsi="Arial Narrow" w:cs="Arial"/>
          <w:bCs/>
          <w:spacing w:val="-4"/>
        </w:rPr>
      </w:pPr>
    </w:p>
    <w:p w:rsidR="003B71C8" w:rsidRPr="009908FC" w:rsidRDefault="003B71C8" w:rsidP="003B71C8">
      <w:pPr>
        <w:spacing w:line="228" w:lineRule="auto"/>
        <w:ind w:left="392" w:right="107"/>
        <w:jc w:val="both"/>
        <w:rPr>
          <w:b/>
          <w:i/>
          <w:iCs/>
          <w:sz w:val="20"/>
          <w:szCs w:val="20"/>
        </w:rPr>
      </w:pPr>
      <w:r w:rsidRPr="009908FC">
        <w:rPr>
          <w:b/>
          <w:i/>
          <w:iCs/>
          <w:spacing w:val="-2"/>
          <w:sz w:val="20"/>
          <w:szCs w:val="20"/>
        </w:rPr>
        <w:t>N</w:t>
      </w:r>
      <w:r w:rsidRPr="009908FC">
        <w:rPr>
          <w:b/>
          <w:i/>
          <w:iCs/>
          <w:sz w:val="20"/>
          <w:szCs w:val="20"/>
        </w:rPr>
        <w:t>ote:</w:t>
      </w:r>
      <w:r w:rsidRPr="009908FC">
        <w:rPr>
          <w:b/>
          <w:i/>
          <w:iCs/>
          <w:spacing w:val="38"/>
          <w:sz w:val="20"/>
          <w:szCs w:val="20"/>
        </w:rPr>
        <w:t xml:space="preserve"> </w:t>
      </w:r>
      <w:r w:rsidRPr="009908FC">
        <w:rPr>
          <w:b/>
          <w:i/>
          <w:iCs/>
          <w:spacing w:val="-2"/>
          <w:sz w:val="20"/>
          <w:szCs w:val="20"/>
        </w:rPr>
        <w:t>C</w:t>
      </w:r>
      <w:r w:rsidRPr="009908FC">
        <w:rPr>
          <w:b/>
          <w:i/>
          <w:iCs/>
          <w:sz w:val="20"/>
          <w:szCs w:val="20"/>
        </w:rPr>
        <w:t>hild</w:t>
      </w:r>
      <w:r w:rsidRPr="009908FC">
        <w:rPr>
          <w:b/>
          <w:i/>
          <w:iCs/>
          <w:spacing w:val="-2"/>
          <w:sz w:val="20"/>
          <w:szCs w:val="20"/>
        </w:rPr>
        <w:t>r</w:t>
      </w:r>
      <w:r w:rsidRPr="009908FC">
        <w:rPr>
          <w:b/>
          <w:i/>
          <w:iCs/>
          <w:sz w:val="20"/>
          <w:szCs w:val="20"/>
        </w:rPr>
        <w:t>en</w:t>
      </w:r>
      <w:r w:rsidRPr="009908FC">
        <w:rPr>
          <w:b/>
          <w:i/>
          <w:iCs/>
          <w:spacing w:val="38"/>
          <w:sz w:val="20"/>
          <w:szCs w:val="20"/>
        </w:rPr>
        <w:t xml:space="preserve"> </w:t>
      </w:r>
      <w:r w:rsidRPr="009908FC">
        <w:rPr>
          <w:b/>
          <w:i/>
          <w:iCs/>
          <w:sz w:val="20"/>
          <w:szCs w:val="20"/>
        </w:rPr>
        <w:t>f</w:t>
      </w:r>
      <w:r w:rsidRPr="009908FC">
        <w:rPr>
          <w:b/>
          <w:i/>
          <w:iCs/>
          <w:spacing w:val="-2"/>
          <w:sz w:val="20"/>
          <w:szCs w:val="20"/>
        </w:rPr>
        <w:t>r</w:t>
      </w:r>
      <w:r w:rsidRPr="009908FC">
        <w:rPr>
          <w:b/>
          <w:i/>
          <w:iCs/>
          <w:sz w:val="20"/>
          <w:szCs w:val="20"/>
        </w:rPr>
        <w:t>om</w:t>
      </w:r>
      <w:r w:rsidRPr="009908FC">
        <w:rPr>
          <w:b/>
          <w:i/>
          <w:iCs/>
          <w:spacing w:val="37"/>
          <w:sz w:val="20"/>
          <w:szCs w:val="20"/>
        </w:rPr>
        <w:t xml:space="preserve"> ‘</w:t>
      </w:r>
      <w:r w:rsidRPr="009908FC">
        <w:rPr>
          <w:b/>
          <w:i/>
          <w:iCs/>
          <w:sz w:val="20"/>
          <w:szCs w:val="20"/>
        </w:rPr>
        <w:t>soci</w:t>
      </w:r>
      <w:r w:rsidRPr="009908FC">
        <w:rPr>
          <w:b/>
          <w:i/>
          <w:iCs/>
          <w:spacing w:val="-3"/>
          <w:sz w:val="20"/>
          <w:szCs w:val="20"/>
        </w:rPr>
        <w:t>a</w:t>
      </w:r>
      <w:r w:rsidRPr="009908FC">
        <w:rPr>
          <w:b/>
          <w:i/>
          <w:iCs/>
          <w:sz w:val="20"/>
          <w:szCs w:val="20"/>
        </w:rPr>
        <w:t>lly</w:t>
      </w:r>
      <w:r w:rsidRPr="009908FC">
        <w:rPr>
          <w:b/>
          <w:i/>
          <w:iCs/>
          <w:spacing w:val="38"/>
          <w:sz w:val="20"/>
          <w:szCs w:val="20"/>
        </w:rPr>
        <w:t xml:space="preserve"> </w:t>
      </w:r>
      <w:r w:rsidRPr="009908FC">
        <w:rPr>
          <w:b/>
          <w:i/>
          <w:iCs/>
          <w:sz w:val="20"/>
          <w:szCs w:val="20"/>
        </w:rPr>
        <w:t>disadvan</w:t>
      </w:r>
      <w:r w:rsidRPr="009908FC">
        <w:rPr>
          <w:b/>
          <w:i/>
          <w:iCs/>
          <w:spacing w:val="-3"/>
          <w:sz w:val="20"/>
          <w:szCs w:val="20"/>
        </w:rPr>
        <w:t>t</w:t>
      </w:r>
      <w:r w:rsidRPr="009908FC">
        <w:rPr>
          <w:b/>
          <w:i/>
          <w:iCs/>
          <w:sz w:val="20"/>
          <w:szCs w:val="20"/>
        </w:rPr>
        <w:t>aged</w:t>
      </w:r>
      <w:r w:rsidRPr="009908FC">
        <w:rPr>
          <w:b/>
          <w:i/>
          <w:iCs/>
          <w:spacing w:val="38"/>
          <w:sz w:val="20"/>
          <w:szCs w:val="20"/>
        </w:rPr>
        <w:t xml:space="preserve"> </w:t>
      </w:r>
      <w:r w:rsidRPr="009908FC">
        <w:rPr>
          <w:b/>
          <w:i/>
          <w:iCs/>
          <w:sz w:val="20"/>
          <w:szCs w:val="20"/>
        </w:rPr>
        <w:t>ci</w:t>
      </w:r>
      <w:r w:rsidRPr="009908FC">
        <w:rPr>
          <w:b/>
          <w:i/>
          <w:iCs/>
          <w:spacing w:val="-1"/>
          <w:sz w:val="20"/>
          <w:szCs w:val="20"/>
        </w:rPr>
        <w:t>r</w:t>
      </w:r>
      <w:r w:rsidRPr="009908FC">
        <w:rPr>
          <w:b/>
          <w:i/>
          <w:iCs/>
          <w:sz w:val="20"/>
          <w:szCs w:val="20"/>
        </w:rPr>
        <w:t>cu</w:t>
      </w:r>
      <w:r w:rsidRPr="009908FC">
        <w:rPr>
          <w:b/>
          <w:i/>
          <w:iCs/>
          <w:spacing w:val="-3"/>
          <w:sz w:val="20"/>
          <w:szCs w:val="20"/>
        </w:rPr>
        <w:t>m</w:t>
      </w:r>
      <w:r w:rsidRPr="009908FC">
        <w:rPr>
          <w:b/>
          <w:i/>
          <w:iCs/>
          <w:sz w:val="20"/>
          <w:szCs w:val="20"/>
        </w:rPr>
        <w:t>s</w:t>
      </w:r>
      <w:r w:rsidRPr="009908FC">
        <w:rPr>
          <w:b/>
          <w:i/>
          <w:iCs/>
          <w:spacing w:val="-3"/>
          <w:sz w:val="20"/>
          <w:szCs w:val="20"/>
        </w:rPr>
        <w:t>t</w:t>
      </w:r>
      <w:r w:rsidRPr="009908FC">
        <w:rPr>
          <w:b/>
          <w:i/>
          <w:iCs/>
          <w:sz w:val="20"/>
          <w:szCs w:val="20"/>
        </w:rPr>
        <w:t>ances’</w:t>
      </w:r>
      <w:r w:rsidRPr="009908FC">
        <w:rPr>
          <w:b/>
          <w:i/>
          <w:iCs/>
          <w:spacing w:val="38"/>
          <w:sz w:val="20"/>
          <w:szCs w:val="20"/>
        </w:rPr>
        <w:t xml:space="preserve"> </w:t>
      </w:r>
      <w:r w:rsidRPr="009908FC">
        <w:rPr>
          <w:b/>
          <w:i/>
          <w:iCs/>
          <w:spacing w:val="-3"/>
          <w:sz w:val="20"/>
          <w:szCs w:val="20"/>
        </w:rPr>
        <w:t>m</w:t>
      </w:r>
      <w:r w:rsidRPr="009908FC">
        <w:rPr>
          <w:b/>
          <w:i/>
          <w:iCs/>
          <w:sz w:val="20"/>
          <w:szCs w:val="20"/>
        </w:rPr>
        <w:t>eans</w:t>
      </w:r>
      <w:r w:rsidRPr="009908FC">
        <w:rPr>
          <w:b/>
          <w:i/>
          <w:iCs/>
          <w:spacing w:val="39"/>
          <w:sz w:val="20"/>
          <w:szCs w:val="20"/>
        </w:rPr>
        <w:t xml:space="preserve"> </w:t>
      </w:r>
      <w:r w:rsidRPr="009908FC">
        <w:rPr>
          <w:b/>
          <w:i/>
          <w:iCs/>
          <w:sz w:val="20"/>
          <w:szCs w:val="20"/>
        </w:rPr>
        <w:t>a</w:t>
      </w:r>
      <w:r w:rsidRPr="009908FC">
        <w:rPr>
          <w:b/>
          <w:i/>
          <w:iCs/>
          <w:spacing w:val="38"/>
          <w:sz w:val="20"/>
          <w:szCs w:val="20"/>
        </w:rPr>
        <w:t xml:space="preserve"> </w:t>
      </w:r>
      <w:r w:rsidRPr="009908FC">
        <w:rPr>
          <w:b/>
          <w:i/>
          <w:iCs/>
          <w:spacing w:val="-3"/>
          <w:sz w:val="20"/>
          <w:szCs w:val="20"/>
        </w:rPr>
        <w:t>c</w:t>
      </w:r>
      <w:r w:rsidRPr="009908FC">
        <w:rPr>
          <w:b/>
          <w:i/>
          <w:iCs/>
          <w:sz w:val="20"/>
          <w:szCs w:val="20"/>
        </w:rPr>
        <w:t>hild</w:t>
      </w:r>
      <w:r w:rsidRPr="009908FC">
        <w:rPr>
          <w:b/>
          <w:i/>
          <w:iCs/>
          <w:spacing w:val="38"/>
          <w:sz w:val="20"/>
          <w:szCs w:val="20"/>
        </w:rPr>
        <w:t xml:space="preserve"> </w:t>
      </w:r>
      <w:r w:rsidRPr="009908FC">
        <w:rPr>
          <w:b/>
          <w:i/>
          <w:iCs/>
          <w:sz w:val="20"/>
          <w:szCs w:val="20"/>
        </w:rPr>
        <w:t>wh</w:t>
      </w:r>
      <w:r w:rsidRPr="009908FC">
        <w:rPr>
          <w:b/>
          <w:i/>
          <w:iCs/>
          <w:spacing w:val="-3"/>
          <w:sz w:val="20"/>
          <w:szCs w:val="20"/>
        </w:rPr>
        <w:t>o</w:t>
      </w:r>
      <w:r w:rsidRPr="009908FC">
        <w:rPr>
          <w:b/>
          <w:i/>
          <w:iCs/>
          <w:sz w:val="20"/>
          <w:szCs w:val="20"/>
        </w:rPr>
        <w:t>se</w:t>
      </w:r>
      <w:r w:rsidRPr="009908FC">
        <w:rPr>
          <w:b/>
          <w:i/>
          <w:iCs/>
          <w:spacing w:val="38"/>
          <w:sz w:val="20"/>
          <w:szCs w:val="20"/>
        </w:rPr>
        <w:t xml:space="preserve"> </w:t>
      </w:r>
      <w:r w:rsidRPr="009908FC">
        <w:rPr>
          <w:b/>
          <w:i/>
          <w:iCs/>
          <w:sz w:val="20"/>
          <w:szCs w:val="20"/>
        </w:rPr>
        <w:t>pa</w:t>
      </w:r>
      <w:r w:rsidRPr="009908FC">
        <w:rPr>
          <w:b/>
          <w:i/>
          <w:iCs/>
          <w:spacing w:val="-1"/>
          <w:sz w:val="20"/>
          <w:szCs w:val="20"/>
        </w:rPr>
        <w:t>r</w:t>
      </w:r>
      <w:r w:rsidRPr="009908FC">
        <w:rPr>
          <w:b/>
          <w:i/>
          <w:iCs/>
          <w:sz w:val="20"/>
          <w:szCs w:val="20"/>
        </w:rPr>
        <w:t>ent</w:t>
      </w:r>
      <w:r w:rsidRPr="009908FC">
        <w:rPr>
          <w:b/>
          <w:i/>
          <w:iCs/>
          <w:spacing w:val="37"/>
          <w:sz w:val="20"/>
          <w:szCs w:val="20"/>
        </w:rPr>
        <w:t xml:space="preserve"> </w:t>
      </w:r>
      <w:r w:rsidRPr="009908FC">
        <w:rPr>
          <w:b/>
          <w:i/>
          <w:iCs/>
          <w:sz w:val="20"/>
          <w:szCs w:val="20"/>
        </w:rPr>
        <w:t>is</w:t>
      </w:r>
      <w:r w:rsidRPr="009908FC">
        <w:rPr>
          <w:b/>
          <w:i/>
          <w:iCs/>
          <w:spacing w:val="38"/>
          <w:sz w:val="20"/>
          <w:szCs w:val="20"/>
        </w:rPr>
        <w:t xml:space="preserve"> </w:t>
      </w:r>
      <w:r w:rsidRPr="009908FC">
        <w:rPr>
          <w:b/>
          <w:i/>
          <w:iCs/>
          <w:sz w:val="20"/>
          <w:szCs w:val="20"/>
        </w:rPr>
        <w:t>in</w:t>
      </w:r>
      <w:r w:rsidRPr="009908FC">
        <w:rPr>
          <w:b/>
          <w:i/>
          <w:iCs/>
          <w:spacing w:val="39"/>
          <w:sz w:val="20"/>
          <w:szCs w:val="20"/>
        </w:rPr>
        <w:t xml:space="preserve"> </w:t>
      </w:r>
      <w:r w:rsidRPr="009908FC">
        <w:rPr>
          <w:b/>
          <w:i/>
          <w:iCs/>
          <w:sz w:val="20"/>
          <w:szCs w:val="20"/>
        </w:rPr>
        <w:t>receipt of (</w:t>
      </w:r>
      <w:proofErr w:type="spellStart"/>
      <w:r w:rsidRPr="009908FC">
        <w:rPr>
          <w:b/>
          <w:i/>
          <w:iCs/>
          <w:sz w:val="20"/>
          <w:szCs w:val="20"/>
        </w:rPr>
        <w:t>i</w:t>
      </w:r>
      <w:proofErr w:type="spellEnd"/>
      <w:r w:rsidRPr="009908FC">
        <w:rPr>
          <w:b/>
          <w:i/>
          <w:iCs/>
          <w:sz w:val="20"/>
          <w:szCs w:val="20"/>
        </w:rPr>
        <w:t>) Income Support, or (ii) Income-based Jobseeker’s Allowance, or (iii) an award of Income Support which has been converted into an Employment and Support Allowance and the level of benefit remains the same, or (iv) Universal Credit.</w:t>
      </w:r>
      <w:r w:rsidRPr="009908FC">
        <w:rPr>
          <w:b/>
          <w:i/>
          <w:iCs/>
          <w:spacing w:val="45"/>
          <w:sz w:val="20"/>
          <w:szCs w:val="20"/>
        </w:rPr>
        <w:t xml:space="preserve"> </w:t>
      </w:r>
      <w:r w:rsidRPr="009908FC">
        <w:rPr>
          <w:b/>
          <w:i/>
          <w:iCs/>
          <w:sz w:val="20"/>
          <w:szCs w:val="20"/>
        </w:rPr>
        <w:t>W</w:t>
      </w:r>
      <w:r w:rsidRPr="009908FC">
        <w:rPr>
          <w:b/>
          <w:i/>
          <w:iCs/>
          <w:spacing w:val="-1"/>
          <w:sz w:val="20"/>
          <w:szCs w:val="20"/>
        </w:rPr>
        <w:t>h</w:t>
      </w:r>
      <w:r w:rsidRPr="009908FC">
        <w:rPr>
          <w:b/>
          <w:i/>
          <w:iCs/>
          <w:sz w:val="20"/>
          <w:szCs w:val="20"/>
        </w:rPr>
        <w:t>en</w:t>
      </w:r>
      <w:r w:rsidRPr="009908FC">
        <w:rPr>
          <w:b/>
          <w:i/>
          <w:iCs/>
          <w:spacing w:val="23"/>
          <w:sz w:val="20"/>
          <w:szCs w:val="20"/>
        </w:rPr>
        <w:t xml:space="preserve"> </w:t>
      </w:r>
      <w:r w:rsidRPr="009908FC">
        <w:rPr>
          <w:b/>
          <w:i/>
          <w:iCs/>
          <w:sz w:val="20"/>
          <w:szCs w:val="20"/>
        </w:rPr>
        <w:t>pa</w:t>
      </w:r>
      <w:r w:rsidRPr="009908FC">
        <w:rPr>
          <w:b/>
          <w:i/>
          <w:iCs/>
          <w:spacing w:val="-1"/>
          <w:sz w:val="20"/>
          <w:szCs w:val="20"/>
        </w:rPr>
        <w:t>r</w:t>
      </w:r>
      <w:r w:rsidRPr="009908FC">
        <w:rPr>
          <w:b/>
          <w:i/>
          <w:iCs/>
          <w:sz w:val="20"/>
          <w:szCs w:val="20"/>
        </w:rPr>
        <w:t>ents</w:t>
      </w:r>
      <w:r w:rsidRPr="009908FC">
        <w:rPr>
          <w:b/>
          <w:i/>
          <w:iCs/>
          <w:spacing w:val="23"/>
          <w:sz w:val="20"/>
          <w:szCs w:val="20"/>
        </w:rPr>
        <w:t xml:space="preserve"> </w:t>
      </w:r>
      <w:r w:rsidRPr="009908FC">
        <w:rPr>
          <w:b/>
          <w:i/>
          <w:iCs/>
          <w:sz w:val="20"/>
          <w:szCs w:val="20"/>
        </w:rPr>
        <w:t>a</w:t>
      </w:r>
      <w:r w:rsidRPr="009908FC">
        <w:rPr>
          <w:b/>
          <w:i/>
          <w:iCs/>
          <w:spacing w:val="-3"/>
          <w:sz w:val="20"/>
          <w:szCs w:val="20"/>
        </w:rPr>
        <w:t>p</w:t>
      </w:r>
      <w:r w:rsidRPr="009908FC">
        <w:rPr>
          <w:b/>
          <w:i/>
          <w:iCs/>
          <w:sz w:val="20"/>
          <w:szCs w:val="20"/>
        </w:rPr>
        <w:t>ply</w:t>
      </w:r>
      <w:r w:rsidRPr="009908FC">
        <w:rPr>
          <w:b/>
          <w:i/>
          <w:iCs/>
          <w:spacing w:val="24"/>
          <w:sz w:val="20"/>
          <w:szCs w:val="20"/>
        </w:rPr>
        <w:t xml:space="preserve"> </w:t>
      </w:r>
      <w:r w:rsidRPr="009908FC">
        <w:rPr>
          <w:b/>
          <w:i/>
          <w:iCs/>
          <w:sz w:val="20"/>
          <w:szCs w:val="20"/>
        </w:rPr>
        <w:t>for</w:t>
      </w:r>
      <w:r w:rsidRPr="009908FC">
        <w:rPr>
          <w:b/>
          <w:i/>
          <w:iCs/>
          <w:spacing w:val="22"/>
          <w:sz w:val="20"/>
          <w:szCs w:val="20"/>
        </w:rPr>
        <w:t xml:space="preserve"> </w:t>
      </w:r>
      <w:r w:rsidRPr="009908FC">
        <w:rPr>
          <w:b/>
          <w:i/>
          <w:iCs/>
          <w:sz w:val="20"/>
          <w:szCs w:val="20"/>
        </w:rPr>
        <w:t>pl</w:t>
      </w:r>
      <w:r w:rsidRPr="009908FC">
        <w:rPr>
          <w:b/>
          <w:i/>
          <w:iCs/>
          <w:spacing w:val="-3"/>
          <w:sz w:val="20"/>
          <w:szCs w:val="20"/>
        </w:rPr>
        <w:t>a</w:t>
      </w:r>
      <w:r w:rsidRPr="009908FC">
        <w:rPr>
          <w:b/>
          <w:i/>
          <w:iCs/>
          <w:sz w:val="20"/>
          <w:szCs w:val="20"/>
        </w:rPr>
        <w:t>ces</w:t>
      </w:r>
      <w:r w:rsidRPr="009908FC">
        <w:rPr>
          <w:b/>
          <w:i/>
          <w:iCs/>
          <w:spacing w:val="24"/>
          <w:sz w:val="20"/>
          <w:szCs w:val="20"/>
        </w:rPr>
        <w:t xml:space="preserve"> </w:t>
      </w:r>
      <w:r w:rsidRPr="009908FC">
        <w:rPr>
          <w:b/>
          <w:i/>
          <w:iCs/>
          <w:sz w:val="20"/>
          <w:szCs w:val="20"/>
        </w:rPr>
        <w:t>for their</w:t>
      </w:r>
      <w:r w:rsidRPr="009908FC">
        <w:rPr>
          <w:b/>
          <w:i/>
          <w:iCs/>
          <w:spacing w:val="3"/>
          <w:sz w:val="20"/>
          <w:szCs w:val="20"/>
        </w:rPr>
        <w:t xml:space="preserve"> </w:t>
      </w:r>
      <w:r w:rsidRPr="009908FC">
        <w:rPr>
          <w:b/>
          <w:i/>
          <w:iCs/>
          <w:sz w:val="20"/>
          <w:szCs w:val="20"/>
        </w:rPr>
        <w:t>child</w:t>
      </w:r>
      <w:r w:rsidRPr="009908FC">
        <w:rPr>
          <w:b/>
          <w:i/>
          <w:iCs/>
          <w:spacing w:val="4"/>
          <w:sz w:val="20"/>
          <w:szCs w:val="20"/>
        </w:rPr>
        <w:t xml:space="preserve"> </w:t>
      </w:r>
      <w:r w:rsidRPr="009908FC">
        <w:rPr>
          <w:b/>
          <w:i/>
          <w:iCs/>
          <w:sz w:val="20"/>
          <w:szCs w:val="20"/>
        </w:rPr>
        <w:t>on</w:t>
      </w:r>
      <w:r w:rsidRPr="009908FC">
        <w:rPr>
          <w:b/>
          <w:i/>
          <w:iCs/>
          <w:spacing w:val="4"/>
          <w:sz w:val="20"/>
          <w:szCs w:val="20"/>
        </w:rPr>
        <w:t xml:space="preserve"> </w:t>
      </w:r>
      <w:r w:rsidRPr="009908FC">
        <w:rPr>
          <w:b/>
          <w:i/>
          <w:iCs/>
          <w:sz w:val="20"/>
          <w:szCs w:val="20"/>
        </w:rPr>
        <w:t>this</w:t>
      </w:r>
      <w:r w:rsidRPr="009908FC">
        <w:rPr>
          <w:b/>
          <w:i/>
          <w:iCs/>
          <w:spacing w:val="4"/>
          <w:sz w:val="20"/>
          <w:szCs w:val="20"/>
        </w:rPr>
        <w:t xml:space="preserve"> </w:t>
      </w:r>
      <w:r w:rsidRPr="009908FC">
        <w:rPr>
          <w:b/>
          <w:i/>
          <w:iCs/>
          <w:sz w:val="20"/>
          <w:szCs w:val="20"/>
        </w:rPr>
        <w:t>bas</w:t>
      </w:r>
      <w:r w:rsidRPr="009908FC">
        <w:rPr>
          <w:b/>
          <w:i/>
          <w:iCs/>
          <w:spacing w:val="-3"/>
          <w:sz w:val="20"/>
          <w:szCs w:val="20"/>
        </w:rPr>
        <w:t>i</w:t>
      </w:r>
      <w:r w:rsidRPr="009908FC">
        <w:rPr>
          <w:b/>
          <w:i/>
          <w:iCs/>
          <w:sz w:val="20"/>
          <w:szCs w:val="20"/>
        </w:rPr>
        <w:t>s</w:t>
      </w:r>
      <w:r w:rsidRPr="009908FC">
        <w:rPr>
          <w:b/>
          <w:i/>
          <w:iCs/>
          <w:spacing w:val="5"/>
          <w:sz w:val="20"/>
          <w:szCs w:val="20"/>
        </w:rPr>
        <w:t xml:space="preserve"> </w:t>
      </w:r>
      <w:r w:rsidRPr="009908FC">
        <w:rPr>
          <w:b/>
          <w:i/>
          <w:iCs/>
          <w:sz w:val="20"/>
          <w:szCs w:val="20"/>
        </w:rPr>
        <w:t>th</w:t>
      </w:r>
      <w:r w:rsidRPr="009908FC">
        <w:rPr>
          <w:b/>
          <w:i/>
          <w:iCs/>
          <w:spacing w:val="-3"/>
          <w:sz w:val="20"/>
          <w:szCs w:val="20"/>
        </w:rPr>
        <w:t>e</w:t>
      </w:r>
      <w:r w:rsidRPr="009908FC">
        <w:rPr>
          <w:b/>
          <w:i/>
          <w:iCs/>
          <w:sz w:val="20"/>
          <w:szCs w:val="20"/>
        </w:rPr>
        <w:t>y</w:t>
      </w:r>
      <w:r w:rsidRPr="009908FC">
        <w:rPr>
          <w:b/>
          <w:i/>
          <w:iCs/>
          <w:spacing w:val="5"/>
          <w:sz w:val="20"/>
          <w:szCs w:val="20"/>
        </w:rPr>
        <w:t xml:space="preserve"> </w:t>
      </w:r>
      <w:r w:rsidRPr="009908FC">
        <w:rPr>
          <w:b/>
          <w:i/>
          <w:iCs/>
          <w:sz w:val="20"/>
          <w:szCs w:val="20"/>
        </w:rPr>
        <w:t>must</w:t>
      </w:r>
      <w:r w:rsidRPr="009908FC">
        <w:rPr>
          <w:b/>
          <w:i/>
          <w:iCs/>
          <w:spacing w:val="4"/>
          <w:sz w:val="20"/>
          <w:szCs w:val="20"/>
        </w:rPr>
        <w:t xml:space="preserve"> </w:t>
      </w:r>
      <w:r w:rsidRPr="009908FC">
        <w:rPr>
          <w:b/>
          <w:i/>
          <w:iCs/>
          <w:sz w:val="20"/>
          <w:szCs w:val="20"/>
        </w:rPr>
        <w:t>have</w:t>
      </w:r>
      <w:r w:rsidRPr="009908FC">
        <w:rPr>
          <w:b/>
          <w:i/>
          <w:iCs/>
          <w:spacing w:val="5"/>
          <w:sz w:val="20"/>
          <w:szCs w:val="20"/>
        </w:rPr>
        <w:t xml:space="preserve"> </w:t>
      </w:r>
      <w:r w:rsidRPr="009908FC">
        <w:rPr>
          <w:b/>
          <w:i/>
          <w:iCs/>
          <w:sz w:val="20"/>
          <w:szCs w:val="20"/>
        </w:rPr>
        <w:t>their</w:t>
      </w:r>
      <w:r w:rsidRPr="009908FC">
        <w:rPr>
          <w:b/>
          <w:i/>
          <w:iCs/>
          <w:spacing w:val="3"/>
          <w:sz w:val="20"/>
          <w:szCs w:val="20"/>
        </w:rPr>
        <w:t xml:space="preserve"> </w:t>
      </w:r>
      <w:r w:rsidRPr="009908FC">
        <w:rPr>
          <w:b/>
          <w:i/>
          <w:iCs/>
          <w:sz w:val="20"/>
          <w:szCs w:val="20"/>
        </w:rPr>
        <w:t>ap</w:t>
      </w:r>
      <w:r w:rsidRPr="009908FC">
        <w:rPr>
          <w:b/>
          <w:i/>
          <w:iCs/>
          <w:spacing w:val="-3"/>
          <w:sz w:val="20"/>
          <w:szCs w:val="20"/>
        </w:rPr>
        <w:t>p</w:t>
      </w:r>
      <w:r w:rsidRPr="009908FC">
        <w:rPr>
          <w:b/>
          <w:i/>
          <w:iCs/>
          <w:sz w:val="20"/>
          <w:szCs w:val="20"/>
        </w:rPr>
        <w:t>licati</w:t>
      </w:r>
      <w:r w:rsidRPr="009908FC">
        <w:rPr>
          <w:b/>
          <w:i/>
          <w:iCs/>
          <w:spacing w:val="-3"/>
          <w:sz w:val="20"/>
          <w:szCs w:val="20"/>
        </w:rPr>
        <w:t>o</w:t>
      </w:r>
      <w:r w:rsidRPr="009908FC">
        <w:rPr>
          <w:b/>
          <w:i/>
          <w:iCs/>
          <w:sz w:val="20"/>
          <w:szCs w:val="20"/>
        </w:rPr>
        <w:t>n</w:t>
      </w:r>
      <w:r w:rsidRPr="009908FC">
        <w:rPr>
          <w:b/>
          <w:i/>
          <w:iCs/>
          <w:spacing w:val="4"/>
          <w:sz w:val="20"/>
          <w:szCs w:val="20"/>
        </w:rPr>
        <w:t xml:space="preserve"> </w:t>
      </w:r>
      <w:r w:rsidRPr="009908FC">
        <w:rPr>
          <w:b/>
          <w:i/>
          <w:iCs/>
          <w:sz w:val="20"/>
          <w:szCs w:val="20"/>
        </w:rPr>
        <w:t>fo</w:t>
      </w:r>
      <w:r w:rsidRPr="009908FC">
        <w:rPr>
          <w:b/>
          <w:i/>
          <w:iCs/>
          <w:spacing w:val="-2"/>
          <w:sz w:val="20"/>
          <w:szCs w:val="20"/>
        </w:rPr>
        <w:t>r</w:t>
      </w:r>
      <w:r w:rsidRPr="009908FC">
        <w:rPr>
          <w:b/>
          <w:i/>
          <w:iCs/>
          <w:sz w:val="20"/>
          <w:szCs w:val="20"/>
        </w:rPr>
        <w:t>m</w:t>
      </w:r>
      <w:r w:rsidRPr="009908FC">
        <w:rPr>
          <w:b/>
          <w:i/>
          <w:iCs/>
          <w:spacing w:val="4"/>
          <w:sz w:val="20"/>
          <w:szCs w:val="20"/>
        </w:rPr>
        <w:t xml:space="preserve"> </w:t>
      </w:r>
      <w:r w:rsidRPr="009908FC">
        <w:rPr>
          <w:b/>
          <w:i/>
          <w:iCs/>
          <w:sz w:val="20"/>
          <w:szCs w:val="20"/>
        </w:rPr>
        <w:t>stamped by the Social Security /Jobs and Benefits Office to confirm that they are in receipt of a qualifying payment.</w:t>
      </w:r>
    </w:p>
    <w:p w:rsidR="00B33F08" w:rsidRDefault="00B33F08" w:rsidP="00B33F08">
      <w:pPr>
        <w:widowControl/>
        <w:ind w:left="426"/>
        <w:rPr>
          <w:rFonts w:ascii="Arial Narrow" w:eastAsia="Times New Roman" w:hAnsi="Arial Narrow" w:cs="Arial"/>
          <w:b/>
        </w:rPr>
      </w:pPr>
    </w:p>
    <w:p w:rsidR="008C05DD" w:rsidRDefault="008C05DD" w:rsidP="00B33F08">
      <w:pPr>
        <w:widowControl/>
        <w:ind w:left="426"/>
        <w:rPr>
          <w:rFonts w:ascii="Arial Narrow" w:eastAsia="Times New Roman" w:hAnsi="Arial Narrow" w:cs="Arial"/>
          <w:b/>
        </w:rPr>
      </w:pPr>
    </w:p>
    <w:p w:rsidR="008C05DD" w:rsidRDefault="008C05DD" w:rsidP="00B33F08">
      <w:pPr>
        <w:widowControl/>
        <w:ind w:left="426"/>
        <w:rPr>
          <w:rFonts w:ascii="Arial Narrow" w:eastAsia="Times New Roman" w:hAnsi="Arial Narrow" w:cs="Arial"/>
          <w:b/>
        </w:rPr>
      </w:pPr>
    </w:p>
    <w:p w:rsidR="008C05DD" w:rsidRDefault="008C05DD" w:rsidP="00B33F08">
      <w:pPr>
        <w:widowControl/>
        <w:ind w:left="426"/>
        <w:rPr>
          <w:rFonts w:ascii="Arial Narrow" w:eastAsia="Times New Roman" w:hAnsi="Arial Narrow" w:cs="Arial"/>
          <w:b/>
        </w:rPr>
      </w:pPr>
    </w:p>
    <w:p w:rsidR="008C05DD" w:rsidRDefault="008C05DD" w:rsidP="00B33F08">
      <w:pPr>
        <w:widowControl/>
        <w:ind w:left="426"/>
        <w:rPr>
          <w:rFonts w:ascii="Arial Narrow" w:eastAsia="Times New Roman" w:hAnsi="Arial Narrow" w:cs="Arial"/>
          <w:b/>
        </w:rPr>
      </w:pPr>
    </w:p>
    <w:p w:rsidR="008C05DD" w:rsidRPr="00B33F08" w:rsidRDefault="008C05DD" w:rsidP="00B33F08">
      <w:pPr>
        <w:widowControl/>
        <w:ind w:left="426"/>
        <w:rPr>
          <w:rFonts w:ascii="Arial Narrow" w:eastAsia="Times New Roman" w:hAnsi="Arial Narrow" w:cs="Arial"/>
          <w:b/>
        </w:rPr>
      </w:pPr>
    </w:p>
    <w:p w:rsidR="00B33F08" w:rsidRPr="00B33F08" w:rsidRDefault="00B33F08" w:rsidP="00B33F08">
      <w:pPr>
        <w:widowControl/>
        <w:ind w:left="426"/>
        <w:rPr>
          <w:rFonts w:ascii="Arial Narrow" w:eastAsia="Times New Roman" w:hAnsi="Arial Narrow" w:cs="Arial"/>
          <w:b/>
        </w:rPr>
      </w:pPr>
      <w:r w:rsidRPr="00B33F08">
        <w:rPr>
          <w:rFonts w:ascii="Arial Narrow" w:eastAsia="Times New Roman" w:hAnsi="Arial Narrow" w:cs="Arial"/>
          <w:b/>
        </w:rPr>
        <w:t>Non-Statutory Criteria</w:t>
      </w:r>
    </w:p>
    <w:p w:rsidR="00B33F08" w:rsidRPr="00B33F08" w:rsidRDefault="00B33F08" w:rsidP="00B33F08">
      <w:pPr>
        <w:widowControl/>
        <w:ind w:left="426"/>
        <w:rPr>
          <w:rFonts w:ascii="Arial Narrow" w:eastAsia="Times New Roman" w:hAnsi="Arial Narrow" w:cs="Arial"/>
          <w:b/>
        </w:rPr>
      </w:pPr>
    </w:p>
    <w:p w:rsidR="00B33F08" w:rsidRPr="00B33F08" w:rsidRDefault="00B33F08" w:rsidP="00B33F08">
      <w:pPr>
        <w:widowControl/>
        <w:ind w:left="426"/>
        <w:rPr>
          <w:rFonts w:ascii="Arial Narrow" w:eastAsia="Times New Roman" w:hAnsi="Arial Narrow" w:cs="Arial"/>
        </w:rPr>
      </w:pPr>
      <w:r w:rsidRPr="00B33F08">
        <w:rPr>
          <w:rFonts w:ascii="Arial Narrow" w:eastAsia="Times New Roman" w:hAnsi="Arial Narrow" w:cs="Arial"/>
        </w:rPr>
        <w:t>3</w:t>
      </w:r>
      <w:r w:rsidRPr="00B33F08">
        <w:rPr>
          <w:rFonts w:ascii="Arial Narrow" w:eastAsia="Times New Roman" w:hAnsi="Arial Narrow" w:cs="Arial"/>
        </w:rPr>
        <w:tab/>
        <w:t xml:space="preserve"> </w:t>
      </w:r>
      <w:r w:rsidRPr="00B33F08">
        <w:rPr>
          <w:rFonts w:ascii="Arial Narrow" w:eastAsia="Times New Roman" w:hAnsi="Arial Narrow" w:cs="Arial"/>
          <w:snapToGrid w:val="0"/>
        </w:rPr>
        <w:t>Other c</w:t>
      </w:r>
      <w:r w:rsidR="00386679">
        <w:rPr>
          <w:rFonts w:ascii="Arial Narrow" w:eastAsia="Times New Roman" w:hAnsi="Arial Narrow" w:cs="Arial"/>
          <w:snapToGrid w:val="0"/>
        </w:rPr>
        <w:t xml:space="preserve">hildren born between </w:t>
      </w:r>
      <w:r w:rsidR="00386679" w:rsidRPr="008C05DD">
        <w:rPr>
          <w:rFonts w:ascii="Arial Narrow" w:eastAsia="Times New Roman" w:hAnsi="Arial Narrow" w:cs="Arial"/>
          <w:snapToGrid w:val="0"/>
        </w:rPr>
        <w:t>2</w:t>
      </w:r>
      <w:r w:rsidR="00386679" w:rsidRPr="008C05DD">
        <w:rPr>
          <w:rFonts w:ascii="Arial Narrow" w:eastAsia="Times New Roman" w:hAnsi="Arial Narrow" w:cs="Arial"/>
          <w:snapToGrid w:val="0"/>
          <w:vertAlign w:val="superscript"/>
        </w:rPr>
        <w:t>nd</w:t>
      </w:r>
      <w:r w:rsidR="008C05DD" w:rsidRPr="008C05DD">
        <w:rPr>
          <w:rFonts w:ascii="Arial Narrow" w:eastAsia="Times New Roman" w:hAnsi="Arial Narrow" w:cs="Arial"/>
          <w:snapToGrid w:val="0"/>
        </w:rPr>
        <w:t xml:space="preserve"> </w:t>
      </w:r>
      <w:r w:rsidR="00386679" w:rsidRPr="008C05DD">
        <w:rPr>
          <w:rFonts w:ascii="Arial Narrow" w:eastAsia="Times New Roman" w:hAnsi="Arial Narrow" w:cs="Arial"/>
          <w:snapToGrid w:val="0"/>
        </w:rPr>
        <w:t>July 2015 and 1</w:t>
      </w:r>
      <w:r w:rsidR="00386679" w:rsidRPr="008C05DD">
        <w:rPr>
          <w:rFonts w:ascii="Arial Narrow" w:eastAsia="Times New Roman" w:hAnsi="Arial Narrow" w:cs="Arial"/>
          <w:snapToGrid w:val="0"/>
          <w:vertAlign w:val="superscript"/>
        </w:rPr>
        <w:t>st</w:t>
      </w:r>
      <w:r w:rsidR="00386679" w:rsidRPr="008C05DD">
        <w:rPr>
          <w:rFonts w:ascii="Arial Narrow" w:eastAsia="Times New Roman" w:hAnsi="Arial Narrow" w:cs="Arial"/>
          <w:snapToGrid w:val="0"/>
        </w:rPr>
        <w:t xml:space="preserve"> July 2016</w:t>
      </w:r>
      <w:r w:rsidRPr="008C05DD">
        <w:rPr>
          <w:rFonts w:ascii="Arial Narrow" w:eastAsia="Times New Roman" w:hAnsi="Arial Narrow" w:cs="Arial"/>
          <w:snapToGrid w:val="0"/>
        </w:rPr>
        <w:t xml:space="preserve"> will </w:t>
      </w:r>
      <w:r w:rsidRPr="00B33F08">
        <w:rPr>
          <w:rFonts w:ascii="Arial Narrow" w:eastAsia="Times New Roman" w:hAnsi="Arial Narrow" w:cs="Arial"/>
          <w:snapToGrid w:val="0"/>
        </w:rPr>
        <w:t>be admitted in chronological order of age, oldest first. In the event of two or more identical dates of birth, selection will be made using the random alphabetical tie-breaker as listed below.</w:t>
      </w:r>
    </w:p>
    <w:p w:rsidR="00B33F08" w:rsidRPr="00B33F08" w:rsidRDefault="00B33F08" w:rsidP="00B33F08">
      <w:pPr>
        <w:widowControl/>
        <w:ind w:left="426"/>
        <w:jc w:val="both"/>
        <w:rPr>
          <w:rFonts w:ascii="Arial Narrow" w:eastAsia="Times New Roman" w:hAnsi="Arial Narrow" w:cs="Arial"/>
          <w:snapToGrid w:val="0"/>
        </w:rPr>
      </w:pPr>
    </w:p>
    <w:p w:rsidR="00B33F08" w:rsidRPr="00B33F08" w:rsidRDefault="00B33F08" w:rsidP="00B33F08">
      <w:pPr>
        <w:widowControl/>
        <w:ind w:left="426"/>
        <w:jc w:val="both"/>
        <w:rPr>
          <w:rFonts w:ascii="Arial Narrow" w:eastAsia="Times New Roman" w:hAnsi="Arial Narrow" w:cs="Arial"/>
        </w:rPr>
      </w:pPr>
      <w:r w:rsidRPr="00B33F08">
        <w:rPr>
          <w:rFonts w:ascii="Arial Narrow" w:eastAsia="Times New Roman" w:hAnsi="Arial Narrow" w:cs="Arial"/>
          <w:snapToGrid w:val="0"/>
        </w:rPr>
        <w:t xml:space="preserve">In the event of over-subscription in the last criterion which can be applied then selection for all remaining places will be on the basis of the initial letter of the surname as per birth certificate in the order set out </w:t>
      </w:r>
      <w:proofErr w:type="gramStart"/>
      <w:r w:rsidRPr="00B33F08">
        <w:rPr>
          <w:rFonts w:ascii="Arial Narrow" w:eastAsia="Times New Roman" w:hAnsi="Arial Narrow" w:cs="Arial"/>
          <w:snapToGrid w:val="0"/>
        </w:rPr>
        <w:t>below:-</w:t>
      </w:r>
      <w:proofErr w:type="gramEnd"/>
    </w:p>
    <w:p w:rsidR="00B33F08" w:rsidRPr="00B33F08" w:rsidRDefault="00B33F08" w:rsidP="00B33F08">
      <w:pPr>
        <w:tabs>
          <w:tab w:val="left" w:pos="2520"/>
          <w:tab w:val="right" w:pos="8160"/>
        </w:tabs>
        <w:ind w:left="426" w:right="36"/>
        <w:jc w:val="both"/>
        <w:rPr>
          <w:rFonts w:ascii="Arial Narrow" w:eastAsia="Times New Roman" w:hAnsi="Arial Narrow" w:cs="Arial"/>
          <w:snapToGrid w:val="0"/>
        </w:rPr>
      </w:pPr>
    </w:p>
    <w:p w:rsidR="008C05DD" w:rsidRPr="008C05DD" w:rsidRDefault="008C05DD" w:rsidP="008C05DD">
      <w:pPr>
        <w:tabs>
          <w:tab w:val="left" w:pos="2520"/>
          <w:tab w:val="right" w:pos="8160"/>
        </w:tabs>
        <w:ind w:right="43"/>
        <w:jc w:val="center"/>
        <w:rPr>
          <w:rFonts w:ascii="Arial Narrow" w:hAnsi="Arial Narrow" w:cs="Arial"/>
          <w:b/>
          <w:snapToGrid w:val="0"/>
        </w:rPr>
      </w:pPr>
      <w:r w:rsidRPr="008C05DD">
        <w:rPr>
          <w:rFonts w:ascii="Arial Narrow" w:hAnsi="Arial Narrow" w:cs="Arial"/>
          <w:b/>
          <w:snapToGrid w:val="0"/>
        </w:rPr>
        <w:t>D   N   K   O’   C</w:t>
      </w:r>
      <w:r>
        <w:rPr>
          <w:rFonts w:ascii="Arial Narrow" w:hAnsi="Arial Narrow" w:cs="Arial"/>
          <w:b/>
          <w:snapToGrid w:val="0"/>
        </w:rPr>
        <w:t xml:space="preserve"> </w:t>
      </w:r>
      <w:proofErr w:type="gramStart"/>
      <w:r w:rsidRPr="008C05DD">
        <w:rPr>
          <w:rFonts w:ascii="Arial Narrow" w:hAnsi="Arial Narrow" w:cs="Arial"/>
          <w:b/>
          <w:snapToGrid w:val="0"/>
        </w:rPr>
        <w:t>W  P</w:t>
      </w:r>
      <w:proofErr w:type="gramEnd"/>
      <w:r w:rsidRPr="008C05DD">
        <w:rPr>
          <w:rFonts w:ascii="Arial Narrow" w:hAnsi="Arial Narrow" w:cs="Arial"/>
          <w:b/>
          <w:snapToGrid w:val="0"/>
        </w:rPr>
        <w:t xml:space="preserve">  Mc   X  T  J  B  A</w:t>
      </w:r>
    </w:p>
    <w:p w:rsidR="008C05DD" w:rsidRPr="008C05DD" w:rsidRDefault="008C05DD" w:rsidP="008C05DD">
      <w:pPr>
        <w:tabs>
          <w:tab w:val="left" w:pos="2520"/>
          <w:tab w:val="right" w:pos="8160"/>
        </w:tabs>
        <w:ind w:right="43"/>
        <w:jc w:val="center"/>
        <w:rPr>
          <w:rFonts w:ascii="Arial Narrow" w:hAnsi="Arial Narrow" w:cs="Arial"/>
          <w:b/>
          <w:snapToGrid w:val="0"/>
        </w:rPr>
      </w:pPr>
    </w:p>
    <w:p w:rsidR="008C05DD" w:rsidRPr="008C05DD" w:rsidRDefault="008C05DD" w:rsidP="008C05DD">
      <w:pPr>
        <w:tabs>
          <w:tab w:val="left" w:pos="2520"/>
          <w:tab w:val="right" w:pos="8160"/>
        </w:tabs>
        <w:ind w:right="43"/>
        <w:jc w:val="center"/>
        <w:rPr>
          <w:rFonts w:ascii="Arial Narrow" w:hAnsi="Arial Narrow" w:cs="Arial"/>
          <w:b/>
          <w:snapToGrid w:val="0"/>
        </w:rPr>
      </w:pPr>
      <w:r>
        <w:rPr>
          <w:rFonts w:ascii="Arial Narrow" w:hAnsi="Arial Narrow" w:cs="Arial"/>
          <w:b/>
          <w:snapToGrid w:val="0"/>
        </w:rPr>
        <w:t xml:space="preserve">H  </w:t>
      </w:r>
      <w:r w:rsidRPr="008C05DD">
        <w:rPr>
          <w:rFonts w:ascii="Arial Narrow" w:hAnsi="Arial Narrow" w:cs="Arial"/>
          <w:b/>
          <w:snapToGrid w:val="0"/>
        </w:rPr>
        <w:t xml:space="preserve">R  L  E  M  Y  Z </w:t>
      </w:r>
      <w:r w:rsidR="000554D0">
        <w:rPr>
          <w:rFonts w:ascii="Arial Narrow" w:hAnsi="Arial Narrow" w:cs="Arial"/>
          <w:b/>
          <w:snapToGrid w:val="0"/>
        </w:rPr>
        <w:t xml:space="preserve"> </w:t>
      </w:r>
      <w:bookmarkStart w:id="0" w:name="_GoBack"/>
      <w:bookmarkEnd w:id="0"/>
      <w:r w:rsidR="000554D0">
        <w:rPr>
          <w:rFonts w:ascii="Arial Narrow" w:hAnsi="Arial Narrow" w:cs="Arial"/>
          <w:b/>
          <w:snapToGrid w:val="0"/>
        </w:rPr>
        <w:t xml:space="preserve">V </w:t>
      </w:r>
      <w:r w:rsidRPr="008C05DD">
        <w:rPr>
          <w:rFonts w:ascii="Arial Narrow" w:hAnsi="Arial Narrow" w:cs="Arial"/>
          <w:b/>
          <w:snapToGrid w:val="0"/>
        </w:rPr>
        <w:t xml:space="preserve"> U  Mac S  G  I  Q  F  O</w:t>
      </w:r>
    </w:p>
    <w:p w:rsidR="00B33F08" w:rsidRPr="00B33F08" w:rsidRDefault="00B33F08" w:rsidP="00B33F08">
      <w:pPr>
        <w:tabs>
          <w:tab w:val="left" w:pos="360"/>
          <w:tab w:val="left" w:pos="2520"/>
          <w:tab w:val="right" w:pos="8160"/>
        </w:tabs>
        <w:ind w:left="426" w:right="43"/>
        <w:jc w:val="both"/>
        <w:rPr>
          <w:rFonts w:ascii="Arial Narrow" w:eastAsia="Times New Roman" w:hAnsi="Arial Narrow" w:cs="Arial"/>
          <w:b/>
          <w:i/>
          <w:snapToGrid w:val="0"/>
          <w:u w:val="single"/>
        </w:rPr>
      </w:pPr>
    </w:p>
    <w:p w:rsidR="00B33F08" w:rsidRPr="00B33F08" w:rsidRDefault="00B33F08" w:rsidP="00B33F08">
      <w:pPr>
        <w:tabs>
          <w:tab w:val="left" w:pos="2520"/>
          <w:tab w:val="right" w:pos="8160"/>
        </w:tabs>
        <w:ind w:left="426" w:right="43"/>
        <w:jc w:val="both"/>
        <w:rPr>
          <w:rFonts w:ascii="Arial Narrow" w:eastAsia="Times New Roman" w:hAnsi="Arial Narrow" w:cs="Arial"/>
          <w:snapToGrid w:val="0"/>
        </w:rPr>
      </w:pPr>
      <w:r w:rsidRPr="00B33F08">
        <w:rPr>
          <w:rFonts w:ascii="Arial Narrow" w:eastAsia="Times New Roman" w:hAnsi="Arial Narrow" w:cs="Arial"/>
          <w:snapToGrid w:val="0"/>
        </w:rPr>
        <w:t xml:space="preserve">The order was determined by a randomized selection of letters of the alphabet.  </w:t>
      </w:r>
      <w:r w:rsidRPr="00B33F08">
        <w:rPr>
          <w:rFonts w:ascii="Arial Narrow" w:eastAsia="Times New Roman" w:hAnsi="Arial Narrow" w:cs="Arial"/>
        </w:rPr>
        <w:t>In the event of surnames beginning with the same letter the subsequent letters of the surnames will be used in alphabetical order.  In the event of two identical surnames the alphabetical order of the initials of the forenames will be used as per the birth certificate.</w:t>
      </w:r>
    </w:p>
    <w:p w:rsidR="00B33F08" w:rsidRPr="00B33F08" w:rsidRDefault="00B33F08" w:rsidP="00B33F08">
      <w:pPr>
        <w:tabs>
          <w:tab w:val="left" w:pos="2520"/>
          <w:tab w:val="right" w:pos="8160"/>
        </w:tabs>
        <w:ind w:left="426" w:right="36"/>
        <w:jc w:val="both"/>
        <w:rPr>
          <w:rFonts w:ascii="Arial Narrow" w:eastAsia="Times New Roman" w:hAnsi="Arial Narrow" w:cs="Arial"/>
        </w:rPr>
      </w:pPr>
    </w:p>
    <w:p w:rsidR="00B33F08" w:rsidRPr="00B33F08" w:rsidRDefault="00B33F08" w:rsidP="00B33F08">
      <w:pPr>
        <w:tabs>
          <w:tab w:val="left" w:pos="2520"/>
          <w:tab w:val="right" w:pos="8160"/>
        </w:tabs>
        <w:ind w:left="426" w:right="36"/>
        <w:jc w:val="both"/>
        <w:rPr>
          <w:rFonts w:ascii="Arial Narrow" w:eastAsia="Times New Roman" w:hAnsi="Arial Narrow" w:cs="Arial"/>
          <w:b/>
          <w:snapToGrid w:val="0"/>
        </w:rPr>
      </w:pPr>
      <w:r w:rsidRPr="00B33F08">
        <w:rPr>
          <w:rFonts w:ascii="Arial Narrow" w:eastAsia="Times New Roman" w:hAnsi="Arial Narrow" w:cs="Arial"/>
          <w:b/>
          <w:snapToGrid w:val="0"/>
        </w:rPr>
        <w:t xml:space="preserve">It is important that parent(s)/guardian(s) when submitting the application form give all the relevant supporting information and written evidence that may be needed including the child's birth certificate.  </w:t>
      </w:r>
      <w:r w:rsidRPr="00B33F08">
        <w:rPr>
          <w:rFonts w:ascii="Arial Narrow" w:eastAsia="Times New Roman" w:hAnsi="Arial Narrow" w:cs="Arial"/>
          <w:snapToGrid w:val="0"/>
        </w:rPr>
        <w:t>If a place is offered on the basis of incorrect or misleading information</w:t>
      </w:r>
      <w:r w:rsidR="009C2CC4">
        <w:rPr>
          <w:rFonts w:ascii="Arial Narrow" w:eastAsia="Times New Roman" w:hAnsi="Arial Narrow" w:cs="Arial"/>
          <w:snapToGrid w:val="0"/>
        </w:rPr>
        <w:t>,</w:t>
      </w:r>
      <w:r w:rsidRPr="00B33F08">
        <w:rPr>
          <w:rFonts w:ascii="Arial Narrow" w:eastAsia="Times New Roman" w:hAnsi="Arial Narrow" w:cs="Arial"/>
          <w:snapToGrid w:val="0"/>
        </w:rPr>
        <w:t xml:space="preserve"> then the Board of Governors may withdraw the offer. </w:t>
      </w:r>
    </w:p>
    <w:p w:rsidR="00B33F08" w:rsidRPr="00B33F08" w:rsidRDefault="00B33F08" w:rsidP="00B33F08">
      <w:pPr>
        <w:tabs>
          <w:tab w:val="left" w:pos="2520"/>
          <w:tab w:val="right" w:pos="8160"/>
        </w:tabs>
        <w:ind w:left="426" w:right="36"/>
        <w:jc w:val="both"/>
        <w:rPr>
          <w:rFonts w:ascii="Arial Narrow" w:eastAsia="Times New Roman" w:hAnsi="Arial Narrow" w:cs="Arial"/>
          <w:snapToGrid w:val="0"/>
        </w:rPr>
      </w:pPr>
    </w:p>
    <w:p w:rsidR="00B33F08" w:rsidRPr="00B33F08" w:rsidRDefault="00B33F08" w:rsidP="00B33F08">
      <w:pPr>
        <w:widowControl/>
        <w:spacing w:after="120"/>
        <w:ind w:left="426"/>
        <w:rPr>
          <w:rFonts w:ascii="Arial Narrow" w:eastAsia="Times New Roman" w:hAnsi="Arial Narrow" w:cs="Arial"/>
          <w:b/>
        </w:rPr>
      </w:pPr>
      <w:r w:rsidRPr="00B33F08">
        <w:rPr>
          <w:rFonts w:ascii="Arial Narrow" w:eastAsia="Times New Roman" w:hAnsi="Arial Narrow" w:cs="Arial"/>
          <w:b/>
        </w:rPr>
        <w:t>Additional Information</w:t>
      </w:r>
    </w:p>
    <w:p w:rsidR="00B33F08" w:rsidRPr="00B33F08" w:rsidRDefault="00B33F08" w:rsidP="00B33F08">
      <w:pPr>
        <w:tabs>
          <w:tab w:val="left" w:pos="2520"/>
          <w:tab w:val="right" w:pos="8160"/>
        </w:tabs>
        <w:ind w:left="426" w:right="36"/>
        <w:jc w:val="both"/>
        <w:rPr>
          <w:rFonts w:ascii="Arial Narrow" w:eastAsia="Times New Roman" w:hAnsi="Arial Narrow" w:cs="Arial"/>
          <w:snapToGrid w:val="0"/>
        </w:rPr>
      </w:pPr>
      <w:r w:rsidRPr="00B33F08">
        <w:rPr>
          <w:rFonts w:ascii="Arial Narrow" w:eastAsia="Times New Roman" w:hAnsi="Arial Narrow" w:cs="Arial"/>
          <w:snapToGrid w:val="0"/>
        </w:rPr>
        <w:t>In applying the Admissions Criteria</w:t>
      </w:r>
      <w:r w:rsidR="008C05DD">
        <w:rPr>
          <w:rFonts w:ascii="Arial Narrow" w:eastAsia="Times New Roman" w:hAnsi="Arial Narrow" w:cs="Arial"/>
          <w:snapToGrid w:val="0"/>
        </w:rPr>
        <w:t>,</w:t>
      </w:r>
      <w:r w:rsidRPr="00B33F08">
        <w:rPr>
          <w:rFonts w:ascii="Arial Narrow" w:eastAsia="Times New Roman" w:hAnsi="Arial Narrow" w:cs="Arial"/>
          <w:snapToGrid w:val="0"/>
        </w:rPr>
        <w:t xml:space="preserve"> the Board of Governors will require information additional to that normally given on the Education Authority’s Application Form.  Parent(s) / Guardian(s) must complete a copy of the school’s Pupil Information Form (OIN1).  </w:t>
      </w:r>
      <w:r w:rsidRPr="00B33F08">
        <w:rPr>
          <w:rFonts w:ascii="Arial Narrow" w:eastAsia="Times New Roman" w:hAnsi="Arial Narrow" w:cs="Arial"/>
          <w:i/>
          <w:snapToGrid w:val="0"/>
        </w:rPr>
        <w:t>This form should also be used to provide supporting information and written evidence.</w:t>
      </w:r>
    </w:p>
    <w:p w:rsidR="00B33F08" w:rsidRPr="00B33F08" w:rsidRDefault="00B33F08" w:rsidP="00B33F08">
      <w:pPr>
        <w:tabs>
          <w:tab w:val="left" w:pos="2520"/>
          <w:tab w:val="right" w:pos="8160"/>
        </w:tabs>
        <w:ind w:left="426" w:right="36"/>
        <w:jc w:val="both"/>
        <w:rPr>
          <w:rFonts w:ascii="Arial Narrow" w:eastAsia="Times New Roman" w:hAnsi="Arial Narrow" w:cs="Arial"/>
          <w:snapToGrid w:val="0"/>
        </w:rPr>
      </w:pPr>
    </w:p>
    <w:p w:rsidR="00B33F08" w:rsidRPr="00B33F08" w:rsidRDefault="00B33F08" w:rsidP="00B33F08">
      <w:pPr>
        <w:widowControl/>
        <w:ind w:left="426"/>
        <w:rPr>
          <w:rFonts w:ascii="Arial Narrow" w:eastAsia="Times New Roman" w:hAnsi="Arial Narrow" w:cs="Arial"/>
          <w:b/>
        </w:rPr>
      </w:pPr>
      <w:r w:rsidRPr="00B33F08">
        <w:rPr>
          <w:rFonts w:ascii="Arial Narrow" w:eastAsia="Times New Roman" w:hAnsi="Arial Narrow" w:cs="Arial"/>
          <w:b/>
        </w:rPr>
        <w:t>The same criteria will be used for applications received after 1 September 2018.</w:t>
      </w:r>
    </w:p>
    <w:p w:rsidR="00B33F08" w:rsidRPr="00B33F08" w:rsidRDefault="00B33F08" w:rsidP="00B33F08">
      <w:pPr>
        <w:widowControl/>
        <w:ind w:left="426"/>
        <w:rPr>
          <w:rFonts w:ascii="Arial Narrow" w:eastAsia="Times New Roman" w:hAnsi="Arial Narrow" w:cs="Arial"/>
          <w:b/>
        </w:rPr>
      </w:pPr>
    </w:p>
    <w:p w:rsidR="00B33F08" w:rsidRPr="00B33F08" w:rsidRDefault="00B33F08" w:rsidP="00B33F08">
      <w:pPr>
        <w:widowControl/>
        <w:ind w:left="426"/>
        <w:rPr>
          <w:rFonts w:ascii="Arial Narrow" w:eastAsia="Times New Roman" w:hAnsi="Arial Narrow" w:cs="Arial"/>
          <w:b/>
        </w:rPr>
      </w:pPr>
      <w:r w:rsidRPr="00B33F08">
        <w:rPr>
          <w:rFonts w:ascii="Arial Narrow" w:eastAsia="Times New Roman" w:hAnsi="Arial Narrow" w:cs="Arial"/>
          <w:b/>
        </w:rPr>
        <w:t>Waiting List Policy</w:t>
      </w:r>
    </w:p>
    <w:p w:rsidR="00B33F08" w:rsidRPr="00B33F08" w:rsidRDefault="00B33F08" w:rsidP="00B33F08">
      <w:pPr>
        <w:widowControl/>
        <w:ind w:left="426"/>
        <w:rPr>
          <w:rFonts w:ascii="Arial Narrow" w:eastAsia="Times New Roman" w:hAnsi="Arial Narrow" w:cs="Arial"/>
          <w:b/>
        </w:rPr>
      </w:pPr>
    </w:p>
    <w:p w:rsidR="00B33F08" w:rsidRPr="008C05DD" w:rsidRDefault="00B33F08" w:rsidP="00B33F08">
      <w:pPr>
        <w:widowControl/>
        <w:ind w:left="426"/>
        <w:rPr>
          <w:rFonts w:ascii="Arial Narrow" w:eastAsia="Times New Roman" w:hAnsi="Arial Narrow" w:cs="Arial"/>
          <w:b/>
        </w:rPr>
      </w:pPr>
      <w:r w:rsidRPr="00B33F08">
        <w:rPr>
          <w:rFonts w:ascii="Arial Narrow" w:eastAsia="Times New Roman" w:hAnsi="Arial Narrow" w:cs="Arial"/>
          <w:b/>
        </w:rPr>
        <w:t>Should a vacancy aris</w:t>
      </w:r>
      <w:r w:rsidR="0012263F">
        <w:rPr>
          <w:rFonts w:ascii="Arial Narrow" w:eastAsia="Times New Roman" w:hAnsi="Arial Narrow" w:cs="Arial"/>
          <w:b/>
        </w:rPr>
        <w:t xml:space="preserve">e after </w:t>
      </w:r>
      <w:r w:rsidR="0012263F" w:rsidRPr="008C05DD">
        <w:rPr>
          <w:rFonts w:ascii="Arial Narrow" w:eastAsia="Times New Roman" w:hAnsi="Arial Narrow" w:cs="Arial"/>
          <w:b/>
        </w:rPr>
        <w:t>8</w:t>
      </w:r>
      <w:r w:rsidR="009C2CC4" w:rsidRPr="008C05DD">
        <w:rPr>
          <w:rFonts w:ascii="Arial Narrow" w:eastAsia="Times New Roman" w:hAnsi="Arial Narrow" w:cs="Arial"/>
          <w:b/>
          <w:vertAlign w:val="superscript"/>
        </w:rPr>
        <w:t>th</w:t>
      </w:r>
      <w:r w:rsidR="009C2CC4" w:rsidRPr="008C05DD">
        <w:rPr>
          <w:rFonts w:ascii="Arial Narrow" w:eastAsia="Times New Roman" w:hAnsi="Arial Narrow" w:cs="Arial"/>
          <w:b/>
        </w:rPr>
        <w:t xml:space="preserve"> June 2019</w:t>
      </w:r>
      <w:r w:rsidRPr="008C05DD">
        <w:rPr>
          <w:rFonts w:ascii="Arial Narrow" w:eastAsia="Times New Roman" w:hAnsi="Arial Narrow" w:cs="Arial"/>
          <w:b/>
        </w:rPr>
        <w:t>, all applications for admission to the Nursery that were initially refused, new applications and applications where information has been provided, will be treated equally and the published criteria applied. This waiting list wil</w:t>
      </w:r>
      <w:r w:rsidR="009C2CC4" w:rsidRPr="008C05DD">
        <w:rPr>
          <w:rFonts w:ascii="Arial Narrow" w:eastAsia="Times New Roman" w:hAnsi="Arial Narrow" w:cs="Arial"/>
          <w:b/>
        </w:rPr>
        <w:t>l be in place until 30</w:t>
      </w:r>
      <w:r w:rsidR="009C2CC4" w:rsidRPr="008C05DD">
        <w:rPr>
          <w:rFonts w:ascii="Arial Narrow" w:eastAsia="Times New Roman" w:hAnsi="Arial Narrow" w:cs="Arial"/>
          <w:b/>
          <w:vertAlign w:val="superscript"/>
        </w:rPr>
        <w:t>th</w:t>
      </w:r>
      <w:r w:rsidR="009C2CC4" w:rsidRPr="008C05DD">
        <w:rPr>
          <w:rFonts w:ascii="Arial Narrow" w:eastAsia="Times New Roman" w:hAnsi="Arial Narrow" w:cs="Arial"/>
          <w:b/>
        </w:rPr>
        <w:t xml:space="preserve"> June 2019</w:t>
      </w:r>
      <w:r w:rsidRPr="008C05DD">
        <w:rPr>
          <w:rFonts w:ascii="Arial Narrow" w:eastAsia="Times New Roman" w:hAnsi="Arial Narrow" w:cs="Arial"/>
          <w:b/>
        </w:rPr>
        <w:t>.</w:t>
      </w:r>
    </w:p>
    <w:p w:rsidR="00B33F08" w:rsidRPr="008C05DD" w:rsidRDefault="00B33F08" w:rsidP="00B33F08">
      <w:pPr>
        <w:tabs>
          <w:tab w:val="left" w:pos="720"/>
          <w:tab w:val="left" w:pos="3020"/>
          <w:tab w:val="right" w:pos="9900"/>
        </w:tabs>
        <w:ind w:left="426" w:right="-40"/>
        <w:jc w:val="both"/>
        <w:rPr>
          <w:rFonts w:ascii="Arial Narrow" w:eastAsia="Times New Roman" w:hAnsi="Arial Narrow" w:cs="Arial"/>
          <w:snapToGrid w:val="0"/>
        </w:rPr>
      </w:pPr>
    </w:p>
    <w:p w:rsidR="00B33F08" w:rsidRPr="008C05DD" w:rsidRDefault="00B33F08" w:rsidP="00B33F08">
      <w:pPr>
        <w:tabs>
          <w:tab w:val="left" w:pos="540"/>
          <w:tab w:val="right" w:pos="8160"/>
        </w:tabs>
        <w:ind w:left="426" w:right="36"/>
        <w:jc w:val="center"/>
        <w:rPr>
          <w:rFonts w:ascii="Arial Narrow" w:eastAsia="Times New Roman" w:hAnsi="Arial Narrow" w:cs="Arial"/>
          <w:b/>
          <w:i/>
          <w:snapToGrid w:val="0"/>
        </w:rPr>
      </w:pPr>
      <w:r w:rsidRPr="008C05DD">
        <w:rPr>
          <w:rFonts w:ascii="Arial Narrow" w:eastAsia="Times New Roman" w:hAnsi="Arial Narrow" w:cs="Arial"/>
          <w:b/>
          <w:i/>
          <w:snapToGrid w:val="0"/>
        </w:rPr>
        <w:t>Parents should also note that if their child is seeking nursery provision</w:t>
      </w:r>
    </w:p>
    <w:p w:rsidR="00B33F08" w:rsidRPr="008C05DD" w:rsidRDefault="009C2CC4" w:rsidP="00B33F08">
      <w:pPr>
        <w:tabs>
          <w:tab w:val="left" w:pos="540"/>
          <w:tab w:val="right" w:pos="8160"/>
        </w:tabs>
        <w:ind w:left="426" w:right="36"/>
        <w:jc w:val="center"/>
        <w:rPr>
          <w:rFonts w:ascii="Arial Narrow" w:eastAsia="Times New Roman" w:hAnsi="Arial Narrow" w:cs="Arial"/>
          <w:b/>
          <w:i/>
          <w:snapToGrid w:val="0"/>
        </w:rPr>
      </w:pPr>
      <w:r w:rsidRPr="008C05DD">
        <w:rPr>
          <w:rFonts w:ascii="Arial Narrow" w:eastAsia="Times New Roman" w:hAnsi="Arial Narrow" w:cs="Arial"/>
          <w:b/>
          <w:i/>
          <w:snapToGrid w:val="0"/>
        </w:rPr>
        <w:t xml:space="preserve"> for the second </w:t>
      </w:r>
      <w:r w:rsidR="00B33F08" w:rsidRPr="008C05DD">
        <w:rPr>
          <w:rFonts w:ascii="Arial Narrow" w:eastAsia="Times New Roman" w:hAnsi="Arial Narrow" w:cs="Arial"/>
          <w:b/>
          <w:i/>
          <w:snapToGrid w:val="0"/>
        </w:rPr>
        <w:t>year they MUST reapply.</w:t>
      </w:r>
    </w:p>
    <w:p w:rsidR="00B33F08" w:rsidRPr="008C05DD" w:rsidRDefault="00B33F08" w:rsidP="00B33F08">
      <w:pPr>
        <w:tabs>
          <w:tab w:val="left" w:pos="540"/>
          <w:tab w:val="right" w:pos="8160"/>
        </w:tabs>
        <w:ind w:left="426" w:right="36"/>
        <w:jc w:val="center"/>
        <w:rPr>
          <w:rFonts w:ascii="Arial Narrow" w:eastAsia="Times New Roman" w:hAnsi="Arial Narrow" w:cs="Arial"/>
          <w:b/>
          <w:i/>
          <w:snapToGrid w:val="0"/>
        </w:rPr>
      </w:pPr>
    </w:p>
    <w:p w:rsidR="00B33F08" w:rsidRDefault="00B33F08" w:rsidP="00B33F08">
      <w:pPr>
        <w:widowControl/>
        <w:ind w:left="426"/>
        <w:jc w:val="both"/>
        <w:rPr>
          <w:rFonts w:ascii="Arial" w:eastAsia="Times New Roman" w:hAnsi="Arial" w:cs="Arial"/>
          <w:b/>
          <w:bCs/>
          <w:sz w:val="20"/>
          <w:szCs w:val="20"/>
        </w:rPr>
      </w:pPr>
      <w:r w:rsidRPr="00B33F08">
        <w:rPr>
          <w:rFonts w:ascii="Arial" w:eastAsia="Times New Roman" w:hAnsi="Arial" w:cs="Arial"/>
          <w:b/>
          <w:bCs/>
          <w:sz w:val="20"/>
          <w:szCs w:val="20"/>
        </w:rPr>
        <w:t>DUTY TO VERIFY</w:t>
      </w:r>
    </w:p>
    <w:p w:rsidR="00B33F08" w:rsidRPr="00B33F08" w:rsidRDefault="00B33F08" w:rsidP="00B33F08">
      <w:pPr>
        <w:widowControl/>
        <w:ind w:left="426"/>
        <w:jc w:val="both"/>
        <w:rPr>
          <w:rFonts w:ascii="Arial" w:eastAsia="Times New Roman" w:hAnsi="Arial" w:cs="Arial"/>
          <w:sz w:val="20"/>
          <w:szCs w:val="20"/>
        </w:rPr>
      </w:pPr>
    </w:p>
    <w:p w:rsidR="00B33F08" w:rsidRPr="00B33F08" w:rsidRDefault="00B33F08" w:rsidP="00B33F08">
      <w:pPr>
        <w:widowControl/>
        <w:ind w:left="426"/>
        <w:jc w:val="both"/>
        <w:rPr>
          <w:rFonts w:ascii="Arial" w:eastAsia="Times New Roman" w:hAnsi="Arial" w:cs="Arial"/>
          <w:sz w:val="20"/>
          <w:szCs w:val="20"/>
        </w:rPr>
      </w:pPr>
      <w:r w:rsidRPr="00B33F08">
        <w:rPr>
          <w:rFonts w:ascii="Arial" w:eastAsia="Times New Roman" w:hAnsi="Arial" w:cs="Arial"/>
          <w:sz w:val="20"/>
          <w:szCs w:val="20"/>
        </w:rPr>
        <w:t>The Board of Governors reserves the right to require such supplementary evidence as it may determine to support or verify information on any application form.</w:t>
      </w:r>
    </w:p>
    <w:p w:rsidR="00B33F08" w:rsidRPr="00B33F08" w:rsidRDefault="00B33F08" w:rsidP="00B33F08">
      <w:pPr>
        <w:widowControl/>
        <w:ind w:left="426"/>
        <w:jc w:val="both"/>
        <w:rPr>
          <w:rFonts w:ascii="Arial" w:eastAsia="Times New Roman" w:hAnsi="Arial" w:cs="Arial"/>
          <w:sz w:val="20"/>
          <w:szCs w:val="20"/>
        </w:rPr>
      </w:pPr>
      <w:r w:rsidRPr="00B33F08">
        <w:rPr>
          <w:rFonts w:ascii="Arial" w:eastAsia="Times New Roman" w:hAnsi="Arial" w:cs="Arial"/>
          <w:sz w:val="20"/>
          <w:szCs w:val="20"/>
        </w:rPr>
        <w:t> </w:t>
      </w:r>
    </w:p>
    <w:p w:rsidR="00B33F08" w:rsidRPr="00B33F08" w:rsidRDefault="00B33F08" w:rsidP="00B33F08">
      <w:pPr>
        <w:widowControl/>
        <w:ind w:left="426"/>
        <w:jc w:val="both"/>
        <w:rPr>
          <w:rFonts w:ascii="Arial" w:eastAsia="Times New Roman" w:hAnsi="Arial" w:cs="Arial"/>
          <w:sz w:val="20"/>
          <w:szCs w:val="20"/>
        </w:rPr>
      </w:pPr>
      <w:r w:rsidRPr="00B33F08">
        <w:rPr>
          <w:rFonts w:ascii="Arial" w:eastAsia="Times New Roman" w:hAnsi="Arial" w:cs="Arial"/>
          <w:sz w:val="20"/>
          <w:szCs w:val="20"/>
        </w:rPr>
        <w:t xml:space="preserve">If the requested evidence is not provided to the Board of Governors by the deadline given, this will result in the withdrawal of an offer of a place. Similarly, if information is supplied which appears to be false or misleading in any material way, the offer of a place will be withdrawn. </w:t>
      </w:r>
    </w:p>
    <w:p w:rsidR="00E545E1" w:rsidRPr="008C05DD" w:rsidRDefault="00E545E1" w:rsidP="00B33F08">
      <w:pPr>
        <w:tabs>
          <w:tab w:val="left" w:pos="8363"/>
        </w:tabs>
        <w:spacing w:before="74"/>
        <w:ind w:left="426"/>
        <w:rPr>
          <w:b/>
          <w:bCs/>
          <w:i/>
        </w:rPr>
      </w:pPr>
    </w:p>
    <w:sectPr w:rsidR="00E545E1" w:rsidRPr="008C05DD" w:rsidSect="00B33F08">
      <w:headerReference w:type="even" r:id="rId8"/>
      <w:headerReference w:type="default" r:id="rId9"/>
      <w:footerReference w:type="even" r:id="rId10"/>
      <w:footerReference w:type="default" r:id="rId11"/>
      <w:headerReference w:type="first" r:id="rId12"/>
      <w:footerReference w:type="first" r:id="rId13"/>
      <w:type w:val="continuous"/>
      <w:pgSz w:w="11907" w:h="16840"/>
      <w:pgMar w:top="580" w:right="720" w:bottom="580" w:left="460" w:header="213" w:footer="3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C5C" w:rsidRDefault="00B02202">
      <w:r>
        <w:separator/>
      </w:r>
    </w:p>
  </w:endnote>
  <w:endnote w:type="continuationSeparator" w:id="0">
    <w:p w:rsidR="002C3C5C" w:rsidRDefault="00B0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CC4" w:rsidRDefault="009C2C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5E1" w:rsidRDefault="00B33F08">
    <w:pPr>
      <w:spacing w:line="200" w:lineRule="exact"/>
      <w:rPr>
        <w:sz w:val="20"/>
        <w:szCs w:val="20"/>
      </w:rPr>
    </w:pPr>
    <w:r>
      <w:rPr>
        <w:noProof/>
        <w:lang w:val="en-GB" w:eastAsia="en-GB"/>
      </w:rPr>
      <mc:AlternateContent>
        <mc:Choice Requires="wpg">
          <w:drawing>
            <wp:anchor distT="0" distB="0" distL="114300" distR="114300" simplePos="0" relativeHeight="251657728" behindDoc="1" locked="0" layoutInCell="1" allowOverlap="1">
              <wp:simplePos x="0" y="0"/>
              <wp:positionH relativeFrom="page">
                <wp:posOffset>374650</wp:posOffset>
              </wp:positionH>
              <wp:positionV relativeFrom="page">
                <wp:posOffset>10332720</wp:posOffset>
              </wp:positionV>
              <wp:extent cx="1270" cy="216535"/>
              <wp:effectExtent l="12700" t="17145" r="14605" b="1397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16535"/>
                        <a:chOff x="590" y="16272"/>
                        <a:chExt cx="2" cy="341"/>
                      </a:xfrm>
                    </wpg:grpSpPr>
                    <wps:wsp>
                      <wps:cNvPr id="4" name="Freeform 4"/>
                      <wps:cNvSpPr>
                        <a:spLocks/>
                      </wps:cNvSpPr>
                      <wps:spPr bwMode="auto">
                        <a:xfrm>
                          <a:off x="590" y="16272"/>
                          <a:ext cx="2" cy="341"/>
                        </a:xfrm>
                        <a:custGeom>
                          <a:avLst/>
                          <a:gdLst>
                            <a:gd name="T0" fmla="+- 0 16272 16272"/>
                            <a:gd name="T1" fmla="*/ 16272 h 341"/>
                            <a:gd name="T2" fmla="+- 0 16613 16272"/>
                            <a:gd name="T3" fmla="*/ 16613 h 341"/>
                          </a:gdLst>
                          <a:ahLst/>
                          <a:cxnLst>
                            <a:cxn ang="0">
                              <a:pos x="0" y="T1"/>
                            </a:cxn>
                            <a:cxn ang="0">
                              <a:pos x="0" y="T3"/>
                            </a:cxn>
                          </a:cxnLst>
                          <a:rect l="0" t="0" r="r" b="b"/>
                          <a:pathLst>
                            <a:path h="341">
                              <a:moveTo>
                                <a:pt x="0" y="0"/>
                              </a:moveTo>
                              <a:lnTo>
                                <a:pt x="0" y="341"/>
                              </a:lnTo>
                            </a:path>
                          </a:pathLst>
                        </a:custGeom>
                        <a:noFill/>
                        <a:ln w="19558">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D6646B" id="Group 3" o:spid="_x0000_s1026" style="position:absolute;margin-left:29.5pt;margin-top:813.6pt;width:.1pt;height:17.05pt;z-index:-251658752;mso-position-horizontal-relative:page;mso-position-vertical-relative:page" coordorigin="590,16272" coordsize="2,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">
              <v:shape id="Freeform 4" o:spid="_x0000_s1027" style="position:absolute;left:590;top:16272;width:2;height:341;visibility:visible;mso-wrap-style:square;v-text-anchor:top"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" path="m,l,341e" filled="f" strokecolor="#5b9bd4" strokeweight="1.54pt">
                <v:path arrowok="t" o:connecttype="custom" o:connectlocs="0,16272;0,16613" o:connectangles="0,0"/>
              </v:shape>
              <w10:wrap anchorx="page" anchory="page"/>
            </v:group>
          </w:pict>
        </mc:Fallback>
      </mc:AlternateContent>
    </w:r>
    <w:r>
      <w:rPr>
        <w:noProof/>
        <w:lang w:val="en-GB" w:eastAsia="en-GB"/>
      </w:rPr>
      <mc:AlternateContent>
        <mc:Choice Requires="wps">
          <w:drawing>
            <wp:anchor distT="0" distB="0" distL="114300" distR="114300" simplePos="0" relativeHeight="251658752" behindDoc="1" locked="0" layoutInCell="1" allowOverlap="1">
              <wp:simplePos x="0" y="0"/>
              <wp:positionH relativeFrom="page">
                <wp:posOffset>528320</wp:posOffset>
              </wp:positionH>
              <wp:positionV relativeFrom="page">
                <wp:posOffset>10353675</wp:posOffset>
              </wp:positionV>
              <wp:extent cx="1724660" cy="189865"/>
              <wp:effectExtent l="4445" t="0" r="444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5E1" w:rsidRDefault="00B02202">
                          <w:pPr>
                            <w:spacing w:line="284" w:lineRule="exact"/>
                            <w:ind w:left="20"/>
                            <w:rPr>
                              <w:rFonts w:ascii="Calibri" w:eastAsia="Calibri" w:hAnsi="Calibri" w:cs="Calibri"/>
                              <w:sz w:val="26"/>
                              <w:szCs w:val="26"/>
                            </w:rPr>
                          </w:pPr>
                          <w:r>
                            <w:rPr>
                              <w:rFonts w:ascii="Calibri" w:eastAsia="Calibri" w:hAnsi="Calibri" w:cs="Calibri"/>
                              <w:color w:val="2D74B5"/>
                              <w:spacing w:val="-1"/>
                              <w:sz w:val="26"/>
                              <w:szCs w:val="26"/>
                            </w:rPr>
                            <w:t>U</w:t>
                          </w:r>
                          <w:r>
                            <w:rPr>
                              <w:rFonts w:ascii="Calibri" w:eastAsia="Calibri" w:hAnsi="Calibri" w:cs="Calibri"/>
                              <w:color w:val="2D74B5"/>
                              <w:sz w:val="26"/>
                              <w:szCs w:val="26"/>
                            </w:rPr>
                            <w:t>p</w:t>
                          </w:r>
                          <w:r>
                            <w:rPr>
                              <w:rFonts w:ascii="Calibri" w:eastAsia="Calibri" w:hAnsi="Calibri" w:cs="Calibri"/>
                              <w:color w:val="2D74B5"/>
                              <w:spacing w:val="1"/>
                              <w:sz w:val="26"/>
                              <w:szCs w:val="26"/>
                            </w:rPr>
                            <w:t>d</w:t>
                          </w:r>
                          <w:r>
                            <w:rPr>
                              <w:rFonts w:ascii="Calibri" w:eastAsia="Calibri" w:hAnsi="Calibri" w:cs="Calibri"/>
                              <w:color w:val="2D74B5"/>
                              <w:sz w:val="26"/>
                              <w:szCs w:val="26"/>
                            </w:rPr>
                            <w:t>ated</w:t>
                          </w:r>
                          <w:r>
                            <w:rPr>
                              <w:rFonts w:ascii="Calibri" w:eastAsia="Calibri" w:hAnsi="Calibri" w:cs="Calibri"/>
                              <w:color w:val="2D74B5"/>
                              <w:spacing w:val="-13"/>
                              <w:sz w:val="26"/>
                              <w:szCs w:val="26"/>
                            </w:rPr>
                            <w:t xml:space="preserve"> </w:t>
                          </w:r>
                          <w:r>
                            <w:rPr>
                              <w:rFonts w:ascii="Calibri" w:eastAsia="Calibri" w:hAnsi="Calibri" w:cs="Calibri"/>
                              <w:color w:val="2D74B5"/>
                              <w:sz w:val="26"/>
                              <w:szCs w:val="26"/>
                            </w:rPr>
                            <w:t>No</w:t>
                          </w:r>
                          <w:r>
                            <w:rPr>
                              <w:rFonts w:ascii="Calibri" w:eastAsia="Calibri" w:hAnsi="Calibri" w:cs="Calibri"/>
                              <w:color w:val="2D74B5"/>
                              <w:spacing w:val="1"/>
                              <w:sz w:val="26"/>
                              <w:szCs w:val="26"/>
                            </w:rPr>
                            <w:t>v</w:t>
                          </w:r>
                          <w:r>
                            <w:rPr>
                              <w:rFonts w:ascii="Calibri" w:eastAsia="Calibri" w:hAnsi="Calibri" w:cs="Calibri"/>
                              <w:color w:val="2D74B5"/>
                              <w:sz w:val="26"/>
                              <w:szCs w:val="26"/>
                            </w:rPr>
                            <w:t>ember</w:t>
                          </w:r>
                          <w:r>
                            <w:rPr>
                              <w:rFonts w:ascii="Calibri" w:eastAsia="Calibri" w:hAnsi="Calibri" w:cs="Calibri"/>
                              <w:color w:val="2D74B5"/>
                              <w:spacing w:val="-14"/>
                              <w:sz w:val="26"/>
                              <w:szCs w:val="26"/>
                            </w:rPr>
                            <w:t xml:space="preserve"> </w:t>
                          </w:r>
                          <w:r>
                            <w:rPr>
                              <w:rFonts w:ascii="Calibri" w:eastAsia="Calibri" w:hAnsi="Calibri" w:cs="Calibri"/>
                              <w:color w:val="2D74B5"/>
                              <w:sz w:val="26"/>
                              <w:szCs w:val="26"/>
                            </w:rPr>
                            <w:t>2</w:t>
                          </w:r>
                          <w:r>
                            <w:rPr>
                              <w:rFonts w:ascii="Calibri" w:eastAsia="Calibri" w:hAnsi="Calibri" w:cs="Calibri"/>
                              <w:color w:val="2D74B5"/>
                              <w:spacing w:val="3"/>
                              <w:sz w:val="26"/>
                              <w:szCs w:val="26"/>
                            </w:rPr>
                            <w:t>0</w:t>
                          </w:r>
                          <w:r w:rsidR="009C2CC4">
                            <w:rPr>
                              <w:rFonts w:ascii="Calibri" w:eastAsia="Calibri" w:hAnsi="Calibri" w:cs="Calibri"/>
                              <w:color w:val="2D74B5"/>
                              <w:sz w:val="26"/>
                              <w:szCs w:val="26"/>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1.6pt;margin-top:815.25pt;width:135.8pt;height:14.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u9rgIAALA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" filled="f" stroked="f">
              <v:textbox inset="0,0,0,0">
                <w:txbxContent>
                  <w:p w:rsidR="00E545E1" w:rsidRDefault="00B02202">
                    <w:pPr>
                      <w:spacing w:line="284" w:lineRule="exact"/>
                      <w:ind w:left="20"/>
                      <w:rPr>
                        <w:rFonts w:ascii="Calibri" w:eastAsia="Calibri" w:hAnsi="Calibri" w:cs="Calibri"/>
                        <w:sz w:val="26"/>
                        <w:szCs w:val="26"/>
                      </w:rPr>
                    </w:pPr>
                    <w:r>
                      <w:rPr>
                        <w:rFonts w:ascii="Calibri" w:eastAsia="Calibri" w:hAnsi="Calibri" w:cs="Calibri"/>
                        <w:color w:val="2D74B5"/>
                        <w:spacing w:val="-1"/>
                        <w:sz w:val="26"/>
                        <w:szCs w:val="26"/>
                      </w:rPr>
                      <w:t>U</w:t>
                    </w:r>
                    <w:r>
                      <w:rPr>
                        <w:rFonts w:ascii="Calibri" w:eastAsia="Calibri" w:hAnsi="Calibri" w:cs="Calibri"/>
                        <w:color w:val="2D74B5"/>
                        <w:sz w:val="26"/>
                        <w:szCs w:val="26"/>
                      </w:rPr>
                      <w:t>p</w:t>
                    </w:r>
                    <w:r>
                      <w:rPr>
                        <w:rFonts w:ascii="Calibri" w:eastAsia="Calibri" w:hAnsi="Calibri" w:cs="Calibri"/>
                        <w:color w:val="2D74B5"/>
                        <w:spacing w:val="1"/>
                        <w:sz w:val="26"/>
                        <w:szCs w:val="26"/>
                      </w:rPr>
                      <w:t>d</w:t>
                    </w:r>
                    <w:r>
                      <w:rPr>
                        <w:rFonts w:ascii="Calibri" w:eastAsia="Calibri" w:hAnsi="Calibri" w:cs="Calibri"/>
                        <w:color w:val="2D74B5"/>
                        <w:sz w:val="26"/>
                        <w:szCs w:val="26"/>
                      </w:rPr>
                      <w:t>ated</w:t>
                    </w:r>
                    <w:r>
                      <w:rPr>
                        <w:rFonts w:ascii="Calibri" w:eastAsia="Calibri" w:hAnsi="Calibri" w:cs="Calibri"/>
                        <w:color w:val="2D74B5"/>
                        <w:spacing w:val="-13"/>
                        <w:sz w:val="26"/>
                        <w:szCs w:val="26"/>
                      </w:rPr>
                      <w:t xml:space="preserve"> </w:t>
                    </w:r>
                    <w:r>
                      <w:rPr>
                        <w:rFonts w:ascii="Calibri" w:eastAsia="Calibri" w:hAnsi="Calibri" w:cs="Calibri"/>
                        <w:color w:val="2D74B5"/>
                        <w:sz w:val="26"/>
                        <w:szCs w:val="26"/>
                      </w:rPr>
                      <w:t>No</w:t>
                    </w:r>
                    <w:r>
                      <w:rPr>
                        <w:rFonts w:ascii="Calibri" w:eastAsia="Calibri" w:hAnsi="Calibri" w:cs="Calibri"/>
                        <w:color w:val="2D74B5"/>
                        <w:spacing w:val="1"/>
                        <w:sz w:val="26"/>
                        <w:szCs w:val="26"/>
                      </w:rPr>
                      <w:t>v</w:t>
                    </w:r>
                    <w:r>
                      <w:rPr>
                        <w:rFonts w:ascii="Calibri" w:eastAsia="Calibri" w:hAnsi="Calibri" w:cs="Calibri"/>
                        <w:color w:val="2D74B5"/>
                        <w:sz w:val="26"/>
                        <w:szCs w:val="26"/>
                      </w:rPr>
                      <w:t>ember</w:t>
                    </w:r>
                    <w:r>
                      <w:rPr>
                        <w:rFonts w:ascii="Calibri" w:eastAsia="Calibri" w:hAnsi="Calibri" w:cs="Calibri"/>
                        <w:color w:val="2D74B5"/>
                        <w:spacing w:val="-14"/>
                        <w:sz w:val="26"/>
                        <w:szCs w:val="26"/>
                      </w:rPr>
                      <w:t xml:space="preserve"> </w:t>
                    </w:r>
                    <w:r>
                      <w:rPr>
                        <w:rFonts w:ascii="Calibri" w:eastAsia="Calibri" w:hAnsi="Calibri" w:cs="Calibri"/>
                        <w:color w:val="2D74B5"/>
                        <w:sz w:val="26"/>
                        <w:szCs w:val="26"/>
                      </w:rPr>
                      <w:t>2</w:t>
                    </w:r>
                    <w:r>
                      <w:rPr>
                        <w:rFonts w:ascii="Calibri" w:eastAsia="Calibri" w:hAnsi="Calibri" w:cs="Calibri"/>
                        <w:color w:val="2D74B5"/>
                        <w:spacing w:val="3"/>
                        <w:sz w:val="26"/>
                        <w:szCs w:val="26"/>
                      </w:rPr>
                      <w:t>0</w:t>
                    </w:r>
                    <w:r w:rsidR="009C2CC4">
                      <w:rPr>
                        <w:rFonts w:ascii="Calibri" w:eastAsia="Calibri" w:hAnsi="Calibri" w:cs="Calibri"/>
                        <w:color w:val="2D74B5"/>
                        <w:sz w:val="26"/>
                        <w:szCs w:val="26"/>
                      </w:rPr>
                      <w:t>18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9776" behindDoc="1" locked="0" layoutInCell="1" allowOverlap="1">
              <wp:simplePos x="0" y="0"/>
              <wp:positionH relativeFrom="page">
                <wp:posOffset>5055235</wp:posOffset>
              </wp:positionH>
              <wp:positionV relativeFrom="page">
                <wp:posOffset>10353675</wp:posOffset>
              </wp:positionV>
              <wp:extent cx="1976755" cy="18986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5E1" w:rsidRDefault="000554D0">
                          <w:pPr>
                            <w:spacing w:line="284" w:lineRule="exact"/>
                            <w:ind w:left="20"/>
                            <w:rPr>
                              <w:rFonts w:ascii="Calibri" w:eastAsia="Calibri" w:hAnsi="Calibri" w:cs="Calibri"/>
                              <w:sz w:val="26"/>
                              <w:szCs w:val="26"/>
                            </w:rPr>
                          </w:pPr>
                          <w:hyperlink r:id="rId1">
                            <w:r w:rsidR="00B02202">
                              <w:rPr>
                                <w:rFonts w:ascii="Calibri" w:eastAsia="Calibri" w:hAnsi="Calibri" w:cs="Calibri"/>
                                <w:color w:val="2D74B5"/>
                                <w:sz w:val="26"/>
                                <w:szCs w:val="26"/>
                              </w:rPr>
                              <w:t>w</w:t>
                            </w:r>
                            <w:r w:rsidR="00B02202">
                              <w:rPr>
                                <w:rFonts w:ascii="Calibri" w:eastAsia="Calibri" w:hAnsi="Calibri" w:cs="Calibri"/>
                                <w:color w:val="2D74B5"/>
                                <w:spacing w:val="-1"/>
                                <w:sz w:val="26"/>
                                <w:szCs w:val="26"/>
                              </w:rPr>
                              <w:t>w</w:t>
                            </w:r>
                            <w:r w:rsidR="00B02202">
                              <w:rPr>
                                <w:rFonts w:ascii="Calibri" w:eastAsia="Calibri" w:hAnsi="Calibri" w:cs="Calibri"/>
                                <w:color w:val="2D74B5"/>
                                <w:spacing w:val="1"/>
                                <w:sz w:val="26"/>
                                <w:szCs w:val="26"/>
                              </w:rPr>
                              <w:t>w</w:t>
                            </w:r>
                            <w:r w:rsidR="00B02202">
                              <w:rPr>
                                <w:rFonts w:ascii="Calibri" w:eastAsia="Calibri" w:hAnsi="Calibri" w:cs="Calibri"/>
                                <w:color w:val="2D74B5"/>
                                <w:sz w:val="26"/>
                                <w:szCs w:val="26"/>
                              </w:rPr>
                              <w:t>.eani.org.uk/adm</w:t>
                            </w:r>
                            <w:r w:rsidR="00B02202">
                              <w:rPr>
                                <w:rFonts w:ascii="Calibri" w:eastAsia="Calibri" w:hAnsi="Calibri" w:cs="Calibri"/>
                                <w:color w:val="2D74B5"/>
                                <w:spacing w:val="2"/>
                                <w:sz w:val="26"/>
                                <w:szCs w:val="26"/>
                              </w:rPr>
                              <w:t>i</w:t>
                            </w:r>
                            <w:r w:rsidR="00B02202">
                              <w:rPr>
                                <w:rFonts w:ascii="Calibri" w:eastAsia="Calibri" w:hAnsi="Calibri" w:cs="Calibri"/>
                                <w:color w:val="2D74B5"/>
                                <w:sz w:val="26"/>
                                <w:szCs w:val="26"/>
                              </w:rPr>
                              <w:t>s</w:t>
                            </w:r>
                            <w:r w:rsidR="00B02202">
                              <w:rPr>
                                <w:rFonts w:ascii="Calibri" w:eastAsia="Calibri" w:hAnsi="Calibri" w:cs="Calibri"/>
                                <w:color w:val="2D74B5"/>
                                <w:spacing w:val="-2"/>
                                <w:sz w:val="26"/>
                                <w:szCs w:val="26"/>
                              </w:rPr>
                              <w:t>s</w:t>
                            </w:r>
                            <w:r w:rsidR="00B02202">
                              <w:rPr>
                                <w:rFonts w:ascii="Calibri" w:eastAsia="Calibri" w:hAnsi="Calibri" w:cs="Calibri"/>
                                <w:color w:val="2D74B5"/>
                                <w:sz w:val="26"/>
                                <w:szCs w:val="26"/>
                              </w:rPr>
                              <w:t>ions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398.05pt;margin-top:815.25pt;width:155.65pt;height:14.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" filled="f" stroked="f">
              <v:textbox inset="0,0,0,0">
                <w:txbxContent>
                  <w:p w:rsidR="00E545E1" w:rsidRDefault="005A3E3B">
                    <w:pPr>
                      <w:spacing w:line="284" w:lineRule="exact"/>
                      <w:ind w:left="20"/>
                      <w:rPr>
                        <w:rFonts w:ascii="Calibri" w:eastAsia="Calibri" w:hAnsi="Calibri" w:cs="Calibri"/>
                        <w:sz w:val="26"/>
                        <w:szCs w:val="26"/>
                      </w:rPr>
                    </w:pPr>
                    <w:hyperlink r:id="rId2">
                      <w:r w:rsidR="00B02202">
                        <w:rPr>
                          <w:rFonts w:ascii="Calibri" w:eastAsia="Calibri" w:hAnsi="Calibri" w:cs="Calibri"/>
                          <w:color w:val="2D74B5"/>
                          <w:sz w:val="26"/>
                          <w:szCs w:val="26"/>
                        </w:rPr>
                        <w:t>w</w:t>
                      </w:r>
                      <w:r w:rsidR="00B02202">
                        <w:rPr>
                          <w:rFonts w:ascii="Calibri" w:eastAsia="Calibri" w:hAnsi="Calibri" w:cs="Calibri"/>
                          <w:color w:val="2D74B5"/>
                          <w:spacing w:val="-1"/>
                          <w:sz w:val="26"/>
                          <w:szCs w:val="26"/>
                        </w:rPr>
                        <w:t>w</w:t>
                      </w:r>
                      <w:r w:rsidR="00B02202">
                        <w:rPr>
                          <w:rFonts w:ascii="Calibri" w:eastAsia="Calibri" w:hAnsi="Calibri" w:cs="Calibri"/>
                          <w:color w:val="2D74B5"/>
                          <w:spacing w:val="1"/>
                          <w:sz w:val="26"/>
                          <w:szCs w:val="26"/>
                        </w:rPr>
                        <w:t>w</w:t>
                      </w:r>
                      <w:r w:rsidR="00B02202">
                        <w:rPr>
                          <w:rFonts w:ascii="Calibri" w:eastAsia="Calibri" w:hAnsi="Calibri" w:cs="Calibri"/>
                          <w:color w:val="2D74B5"/>
                          <w:sz w:val="26"/>
                          <w:szCs w:val="26"/>
                        </w:rPr>
                        <w:t>.eani.org.uk/adm</w:t>
                      </w:r>
                      <w:r w:rsidR="00B02202">
                        <w:rPr>
                          <w:rFonts w:ascii="Calibri" w:eastAsia="Calibri" w:hAnsi="Calibri" w:cs="Calibri"/>
                          <w:color w:val="2D74B5"/>
                          <w:spacing w:val="2"/>
                          <w:sz w:val="26"/>
                          <w:szCs w:val="26"/>
                        </w:rPr>
                        <w:t>i</w:t>
                      </w:r>
                      <w:r w:rsidR="00B02202">
                        <w:rPr>
                          <w:rFonts w:ascii="Calibri" w:eastAsia="Calibri" w:hAnsi="Calibri" w:cs="Calibri"/>
                          <w:color w:val="2D74B5"/>
                          <w:sz w:val="26"/>
                          <w:szCs w:val="26"/>
                        </w:rPr>
                        <w:t>s</w:t>
                      </w:r>
                      <w:r w:rsidR="00B02202">
                        <w:rPr>
                          <w:rFonts w:ascii="Calibri" w:eastAsia="Calibri" w:hAnsi="Calibri" w:cs="Calibri"/>
                          <w:color w:val="2D74B5"/>
                          <w:spacing w:val="-2"/>
                          <w:sz w:val="26"/>
                          <w:szCs w:val="26"/>
                        </w:rPr>
                        <w:t>s</w:t>
                      </w:r>
                      <w:r w:rsidR="00B02202">
                        <w:rPr>
                          <w:rFonts w:ascii="Calibri" w:eastAsia="Calibri" w:hAnsi="Calibri" w:cs="Calibri"/>
                          <w:color w:val="2D74B5"/>
                          <w:sz w:val="26"/>
                          <w:szCs w:val="26"/>
                        </w:rPr>
                        <w:t>ions</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CC4" w:rsidRDefault="009C2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C5C" w:rsidRDefault="00B02202">
      <w:r>
        <w:separator/>
      </w:r>
    </w:p>
  </w:footnote>
  <w:footnote w:type="continuationSeparator" w:id="0">
    <w:p w:rsidR="002C3C5C" w:rsidRDefault="00B02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CC4" w:rsidRDefault="009C2C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5E1" w:rsidRDefault="00B33F08">
    <w:pPr>
      <w:spacing w:line="200" w:lineRule="exact"/>
      <w:rPr>
        <w:sz w:val="20"/>
        <w:szCs w:val="20"/>
      </w:rPr>
    </w:pPr>
    <w:r>
      <w:rPr>
        <w:noProof/>
        <w:lang w:val="en-GB" w:eastAsia="en-GB"/>
      </w:rPr>
      <mc:AlternateContent>
        <mc:Choice Requires="wpg">
          <w:drawing>
            <wp:anchor distT="0" distB="0" distL="114300" distR="114300" simplePos="0" relativeHeight="251655680" behindDoc="1" locked="0" layoutInCell="1" allowOverlap="1">
              <wp:simplePos x="0" y="0"/>
              <wp:positionH relativeFrom="page">
                <wp:posOffset>374650</wp:posOffset>
              </wp:positionH>
              <wp:positionV relativeFrom="page">
                <wp:posOffset>144780</wp:posOffset>
              </wp:positionV>
              <wp:extent cx="1270" cy="216535"/>
              <wp:effectExtent l="12700" t="11430" r="14605" b="1016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16535"/>
                        <a:chOff x="590" y="228"/>
                        <a:chExt cx="2" cy="341"/>
                      </a:xfrm>
                    </wpg:grpSpPr>
                    <wps:wsp>
                      <wps:cNvPr id="7" name="Freeform 7"/>
                      <wps:cNvSpPr>
                        <a:spLocks/>
                      </wps:cNvSpPr>
                      <wps:spPr bwMode="auto">
                        <a:xfrm>
                          <a:off x="590" y="228"/>
                          <a:ext cx="2" cy="341"/>
                        </a:xfrm>
                        <a:custGeom>
                          <a:avLst/>
                          <a:gdLst>
                            <a:gd name="T0" fmla="+- 0 228 228"/>
                            <a:gd name="T1" fmla="*/ 228 h 341"/>
                            <a:gd name="T2" fmla="+- 0 569 228"/>
                            <a:gd name="T3" fmla="*/ 569 h 341"/>
                          </a:gdLst>
                          <a:ahLst/>
                          <a:cxnLst>
                            <a:cxn ang="0">
                              <a:pos x="0" y="T1"/>
                            </a:cxn>
                            <a:cxn ang="0">
                              <a:pos x="0" y="T3"/>
                            </a:cxn>
                          </a:cxnLst>
                          <a:rect l="0" t="0" r="r" b="b"/>
                          <a:pathLst>
                            <a:path h="341">
                              <a:moveTo>
                                <a:pt x="0" y="0"/>
                              </a:moveTo>
                              <a:lnTo>
                                <a:pt x="0" y="341"/>
                              </a:lnTo>
                            </a:path>
                          </a:pathLst>
                        </a:custGeom>
                        <a:noFill/>
                        <a:ln w="19558">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EA5653" id="Group 6" o:spid="_x0000_s1026" style="position:absolute;margin-left:29.5pt;margin-top:11.4pt;width:.1pt;height:17.05pt;z-index:-251660800;mso-position-horizontal-relative:page;mso-position-vertical-relative:page" coordorigin="590,228" coordsize="2,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">
              <v:shape id="Freeform 7" o:spid="_x0000_s1027" style="position:absolute;left:590;top:228;width:2;height:341;visibility:visible;mso-wrap-style:square;v-text-anchor:top"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" path="m,l,341e" filled="f" strokecolor="#5b9bd4" strokeweight="1.54pt">
                <v:path arrowok="t" o:connecttype="custom" o:connectlocs="0,228;0,569" o:connectangles="0,0"/>
              </v:shape>
              <w10:wrap anchorx="page" anchory="page"/>
            </v:group>
          </w:pict>
        </mc:Fallback>
      </mc:AlternateContent>
    </w:r>
    <w:r>
      <w:rPr>
        <w:noProof/>
        <w:lang w:val="en-GB" w:eastAsia="en-GB"/>
      </w:rPr>
      <mc:AlternateContent>
        <mc:Choice Requires="wps">
          <w:drawing>
            <wp:anchor distT="0" distB="0" distL="114300" distR="114300" simplePos="0" relativeHeight="251656704" behindDoc="1" locked="0" layoutInCell="1" allowOverlap="1">
              <wp:simplePos x="0" y="0"/>
              <wp:positionH relativeFrom="page">
                <wp:posOffset>528320</wp:posOffset>
              </wp:positionH>
              <wp:positionV relativeFrom="page">
                <wp:posOffset>165735</wp:posOffset>
              </wp:positionV>
              <wp:extent cx="3072765" cy="189865"/>
              <wp:effectExtent l="4445" t="381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5E1" w:rsidRDefault="00B02202">
                          <w:pPr>
                            <w:spacing w:line="284" w:lineRule="exact"/>
                            <w:ind w:left="20"/>
                            <w:rPr>
                              <w:rFonts w:ascii="Calibri" w:eastAsia="Calibri" w:hAnsi="Calibri" w:cs="Calibri"/>
                              <w:sz w:val="26"/>
                              <w:szCs w:val="26"/>
                            </w:rPr>
                          </w:pPr>
                          <w:r>
                            <w:rPr>
                              <w:rFonts w:ascii="Calibri" w:eastAsia="Calibri" w:hAnsi="Calibri" w:cs="Calibri"/>
                              <w:color w:val="2D74B5"/>
                              <w:spacing w:val="-2"/>
                              <w:sz w:val="26"/>
                              <w:szCs w:val="26"/>
                            </w:rPr>
                            <w:t>A</w:t>
                          </w:r>
                          <w:r>
                            <w:rPr>
                              <w:rFonts w:ascii="Calibri" w:eastAsia="Calibri" w:hAnsi="Calibri" w:cs="Calibri"/>
                              <w:color w:val="2D74B5"/>
                              <w:sz w:val="26"/>
                              <w:szCs w:val="26"/>
                            </w:rPr>
                            <w:t>dmi</w:t>
                          </w:r>
                          <w:r>
                            <w:rPr>
                              <w:rFonts w:ascii="Calibri" w:eastAsia="Calibri" w:hAnsi="Calibri" w:cs="Calibri"/>
                              <w:color w:val="2D74B5"/>
                              <w:spacing w:val="2"/>
                              <w:sz w:val="26"/>
                              <w:szCs w:val="26"/>
                            </w:rPr>
                            <w:t>s</w:t>
                          </w:r>
                          <w:r>
                            <w:rPr>
                              <w:rFonts w:ascii="Calibri" w:eastAsia="Calibri" w:hAnsi="Calibri" w:cs="Calibri"/>
                              <w:color w:val="2D74B5"/>
                              <w:sz w:val="26"/>
                              <w:szCs w:val="26"/>
                            </w:rPr>
                            <w:t>sions</w:t>
                          </w:r>
                          <w:r>
                            <w:rPr>
                              <w:rFonts w:ascii="Calibri" w:eastAsia="Calibri" w:hAnsi="Calibri" w:cs="Calibri"/>
                              <w:color w:val="2D74B5"/>
                              <w:spacing w:val="-9"/>
                              <w:sz w:val="26"/>
                              <w:szCs w:val="26"/>
                            </w:rPr>
                            <w:t xml:space="preserve"> </w:t>
                          </w:r>
                          <w:r>
                            <w:rPr>
                              <w:rFonts w:ascii="Calibri" w:eastAsia="Calibri" w:hAnsi="Calibri" w:cs="Calibri"/>
                              <w:color w:val="2D74B5"/>
                              <w:spacing w:val="1"/>
                              <w:sz w:val="26"/>
                              <w:szCs w:val="26"/>
                            </w:rPr>
                            <w:t>c</w:t>
                          </w:r>
                          <w:r>
                            <w:rPr>
                              <w:rFonts w:ascii="Calibri" w:eastAsia="Calibri" w:hAnsi="Calibri" w:cs="Calibri"/>
                              <w:color w:val="2D74B5"/>
                              <w:sz w:val="26"/>
                              <w:szCs w:val="26"/>
                            </w:rPr>
                            <w:t>r</w:t>
                          </w:r>
                          <w:r>
                            <w:rPr>
                              <w:rFonts w:ascii="Calibri" w:eastAsia="Calibri" w:hAnsi="Calibri" w:cs="Calibri"/>
                              <w:color w:val="2D74B5"/>
                              <w:spacing w:val="1"/>
                              <w:sz w:val="26"/>
                              <w:szCs w:val="26"/>
                            </w:rPr>
                            <w:t>i</w:t>
                          </w:r>
                          <w:r>
                            <w:rPr>
                              <w:rFonts w:ascii="Calibri" w:eastAsia="Calibri" w:hAnsi="Calibri" w:cs="Calibri"/>
                              <w:color w:val="2D74B5"/>
                              <w:sz w:val="26"/>
                              <w:szCs w:val="26"/>
                            </w:rPr>
                            <w:t>teria</w:t>
                          </w:r>
                          <w:r>
                            <w:rPr>
                              <w:rFonts w:ascii="Calibri" w:eastAsia="Calibri" w:hAnsi="Calibri" w:cs="Calibri"/>
                              <w:color w:val="2D74B5"/>
                              <w:spacing w:val="-9"/>
                              <w:sz w:val="26"/>
                              <w:szCs w:val="26"/>
                            </w:rPr>
                            <w:t xml:space="preserve"> </w:t>
                          </w:r>
                          <w:r>
                            <w:rPr>
                              <w:rFonts w:ascii="Calibri" w:eastAsia="Calibri" w:hAnsi="Calibri" w:cs="Calibri"/>
                              <w:color w:val="2D74B5"/>
                              <w:sz w:val="26"/>
                              <w:szCs w:val="26"/>
                            </w:rPr>
                            <w:t>for</w:t>
                          </w:r>
                          <w:r>
                            <w:rPr>
                              <w:rFonts w:ascii="Calibri" w:eastAsia="Calibri" w:hAnsi="Calibri" w:cs="Calibri"/>
                              <w:color w:val="2D74B5"/>
                              <w:spacing w:val="-7"/>
                              <w:sz w:val="26"/>
                              <w:szCs w:val="26"/>
                            </w:rPr>
                            <w:t xml:space="preserve"> </w:t>
                          </w:r>
                          <w:r>
                            <w:rPr>
                              <w:rFonts w:ascii="Calibri" w:eastAsia="Calibri" w:hAnsi="Calibri" w:cs="Calibri"/>
                              <w:color w:val="2D74B5"/>
                              <w:sz w:val="26"/>
                              <w:szCs w:val="26"/>
                            </w:rPr>
                            <w:t>e</w:t>
                          </w:r>
                          <w:r>
                            <w:rPr>
                              <w:rFonts w:ascii="Calibri" w:eastAsia="Calibri" w:hAnsi="Calibri" w:cs="Calibri"/>
                              <w:color w:val="2D74B5"/>
                              <w:spacing w:val="1"/>
                              <w:sz w:val="26"/>
                              <w:szCs w:val="26"/>
                            </w:rPr>
                            <w:t>n</w:t>
                          </w:r>
                          <w:r>
                            <w:rPr>
                              <w:rFonts w:ascii="Calibri" w:eastAsia="Calibri" w:hAnsi="Calibri" w:cs="Calibri"/>
                              <w:color w:val="2D74B5"/>
                              <w:sz w:val="26"/>
                              <w:szCs w:val="26"/>
                            </w:rPr>
                            <w:t>try</w:t>
                          </w:r>
                          <w:r>
                            <w:rPr>
                              <w:rFonts w:ascii="Calibri" w:eastAsia="Calibri" w:hAnsi="Calibri" w:cs="Calibri"/>
                              <w:color w:val="2D74B5"/>
                              <w:spacing w:val="-9"/>
                              <w:sz w:val="26"/>
                              <w:szCs w:val="26"/>
                            </w:rPr>
                            <w:t xml:space="preserve"> </w:t>
                          </w:r>
                          <w:r>
                            <w:rPr>
                              <w:rFonts w:ascii="Calibri" w:eastAsia="Calibri" w:hAnsi="Calibri" w:cs="Calibri"/>
                              <w:color w:val="2D74B5"/>
                              <w:sz w:val="26"/>
                              <w:szCs w:val="26"/>
                            </w:rPr>
                            <w:t>Se</w:t>
                          </w:r>
                          <w:r>
                            <w:rPr>
                              <w:rFonts w:ascii="Calibri" w:eastAsia="Calibri" w:hAnsi="Calibri" w:cs="Calibri"/>
                              <w:color w:val="2D74B5"/>
                              <w:spacing w:val="1"/>
                              <w:sz w:val="26"/>
                              <w:szCs w:val="26"/>
                            </w:rPr>
                            <w:t>p</w:t>
                          </w:r>
                          <w:r>
                            <w:rPr>
                              <w:rFonts w:ascii="Calibri" w:eastAsia="Calibri" w:hAnsi="Calibri" w:cs="Calibri"/>
                              <w:color w:val="2D74B5"/>
                              <w:sz w:val="26"/>
                              <w:szCs w:val="26"/>
                            </w:rPr>
                            <w:t>tember</w:t>
                          </w:r>
                          <w:r>
                            <w:rPr>
                              <w:rFonts w:ascii="Calibri" w:eastAsia="Calibri" w:hAnsi="Calibri" w:cs="Calibri"/>
                              <w:color w:val="2D74B5"/>
                              <w:spacing w:val="-9"/>
                              <w:sz w:val="26"/>
                              <w:szCs w:val="26"/>
                            </w:rPr>
                            <w:t xml:space="preserve"> </w:t>
                          </w:r>
                          <w:r>
                            <w:rPr>
                              <w:rFonts w:ascii="Calibri" w:eastAsia="Calibri" w:hAnsi="Calibri" w:cs="Calibri"/>
                              <w:color w:val="2D74B5"/>
                              <w:sz w:val="26"/>
                              <w:szCs w:val="26"/>
                            </w:rPr>
                            <w:t>2</w:t>
                          </w:r>
                          <w:r>
                            <w:rPr>
                              <w:rFonts w:ascii="Calibri" w:eastAsia="Calibri" w:hAnsi="Calibri" w:cs="Calibri"/>
                              <w:color w:val="2D74B5"/>
                              <w:spacing w:val="1"/>
                              <w:sz w:val="26"/>
                              <w:szCs w:val="26"/>
                            </w:rPr>
                            <w:t>0</w:t>
                          </w:r>
                          <w:r w:rsidR="009C2CC4">
                            <w:rPr>
                              <w:rFonts w:ascii="Calibri" w:eastAsia="Calibri" w:hAnsi="Calibri" w:cs="Calibri"/>
                              <w:color w:val="2D74B5"/>
                              <w:sz w:val="26"/>
                              <w:szCs w:val="26"/>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13.05pt;width:241.95pt;height:14.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6D6rA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" filled="f" stroked="f">
              <v:textbox inset="0,0,0,0">
                <w:txbxContent>
                  <w:p w:rsidR="00E545E1" w:rsidRDefault="00B02202">
                    <w:pPr>
                      <w:spacing w:line="284" w:lineRule="exact"/>
                      <w:ind w:left="20"/>
                      <w:rPr>
                        <w:rFonts w:ascii="Calibri" w:eastAsia="Calibri" w:hAnsi="Calibri" w:cs="Calibri"/>
                        <w:sz w:val="26"/>
                        <w:szCs w:val="26"/>
                      </w:rPr>
                    </w:pPr>
                    <w:r>
                      <w:rPr>
                        <w:rFonts w:ascii="Calibri" w:eastAsia="Calibri" w:hAnsi="Calibri" w:cs="Calibri"/>
                        <w:color w:val="2D74B5"/>
                        <w:spacing w:val="-2"/>
                        <w:sz w:val="26"/>
                        <w:szCs w:val="26"/>
                      </w:rPr>
                      <w:t>A</w:t>
                    </w:r>
                    <w:r>
                      <w:rPr>
                        <w:rFonts w:ascii="Calibri" w:eastAsia="Calibri" w:hAnsi="Calibri" w:cs="Calibri"/>
                        <w:color w:val="2D74B5"/>
                        <w:sz w:val="26"/>
                        <w:szCs w:val="26"/>
                      </w:rPr>
                      <w:t>dmi</w:t>
                    </w:r>
                    <w:r>
                      <w:rPr>
                        <w:rFonts w:ascii="Calibri" w:eastAsia="Calibri" w:hAnsi="Calibri" w:cs="Calibri"/>
                        <w:color w:val="2D74B5"/>
                        <w:spacing w:val="2"/>
                        <w:sz w:val="26"/>
                        <w:szCs w:val="26"/>
                      </w:rPr>
                      <w:t>s</w:t>
                    </w:r>
                    <w:r>
                      <w:rPr>
                        <w:rFonts w:ascii="Calibri" w:eastAsia="Calibri" w:hAnsi="Calibri" w:cs="Calibri"/>
                        <w:color w:val="2D74B5"/>
                        <w:sz w:val="26"/>
                        <w:szCs w:val="26"/>
                      </w:rPr>
                      <w:t>sions</w:t>
                    </w:r>
                    <w:r>
                      <w:rPr>
                        <w:rFonts w:ascii="Calibri" w:eastAsia="Calibri" w:hAnsi="Calibri" w:cs="Calibri"/>
                        <w:color w:val="2D74B5"/>
                        <w:spacing w:val="-9"/>
                        <w:sz w:val="26"/>
                        <w:szCs w:val="26"/>
                      </w:rPr>
                      <w:t xml:space="preserve"> </w:t>
                    </w:r>
                    <w:r>
                      <w:rPr>
                        <w:rFonts w:ascii="Calibri" w:eastAsia="Calibri" w:hAnsi="Calibri" w:cs="Calibri"/>
                        <w:color w:val="2D74B5"/>
                        <w:spacing w:val="1"/>
                        <w:sz w:val="26"/>
                        <w:szCs w:val="26"/>
                      </w:rPr>
                      <w:t>c</w:t>
                    </w:r>
                    <w:r>
                      <w:rPr>
                        <w:rFonts w:ascii="Calibri" w:eastAsia="Calibri" w:hAnsi="Calibri" w:cs="Calibri"/>
                        <w:color w:val="2D74B5"/>
                        <w:sz w:val="26"/>
                        <w:szCs w:val="26"/>
                      </w:rPr>
                      <w:t>r</w:t>
                    </w:r>
                    <w:r>
                      <w:rPr>
                        <w:rFonts w:ascii="Calibri" w:eastAsia="Calibri" w:hAnsi="Calibri" w:cs="Calibri"/>
                        <w:color w:val="2D74B5"/>
                        <w:spacing w:val="1"/>
                        <w:sz w:val="26"/>
                        <w:szCs w:val="26"/>
                      </w:rPr>
                      <w:t>i</w:t>
                    </w:r>
                    <w:r>
                      <w:rPr>
                        <w:rFonts w:ascii="Calibri" w:eastAsia="Calibri" w:hAnsi="Calibri" w:cs="Calibri"/>
                        <w:color w:val="2D74B5"/>
                        <w:sz w:val="26"/>
                        <w:szCs w:val="26"/>
                      </w:rPr>
                      <w:t>teria</w:t>
                    </w:r>
                    <w:r>
                      <w:rPr>
                        <w:rFonts w:ascii="Calibri" w:eastAsia="Calibri" w:hAnsi="Calibri" w:cs="Calibri"/>
                        <w:color w:val="2D74B5"/>
                        <w:spacing w:val="-9"/>
                        <w:sz w:val="26"/>
                        <w:szCs w:val="26"/>
                      </w:rPr>
                      <w:t xml:space="preserve"> </w:t>
                    </w:r>
                    <w:r>
                      <w:rPr>
                        <w:rFonts w:ascii="Calibri" w:eastAsia="Calibri" w:hAnsi="Calibri" w:cs="Calibri"/>
                        <w:color w:val="2D74B5"/>
                        <w:sz w:val="26"/>
                        <w:szCs w:val="26"/>
                      </w:rPr>
                      <w:t>for</w:t>
                    </w:r>
                    <w:r>
                      <w:rPr>
                        <w:rFonts w:ascii="Calibri" w:eastAsia="Calibri" w:hAnsi="Calibri" w:cs="Calibri"/>
                        <w:color w:val="2D74B5"/>
                        <w:spacing w:val="-7"/>
                        <w:sz w:val="26"/>
                        <w:szCs w:val="26"/>
                      </w:rPr>
                      <w:t xml:space="preserve"> </w:t>
                    </w:r>
                    <w:r>
                      <w:rPr>
                        <w:rFonts w:ascii="Calibri" w:eastAsia="Calibri" w:hAnsi="Calibri" w:cs="Calibri"/>
                        <w:color w:val="2D74B5"/>
                        <w:sz w:val="26"/>
                        <w:szCs w:val="26"/>
                      </w:rPr>
                      <w:t>e</w:t>
                    </w:r>
                    <w:r>
                      <w:rPr>
                        <w:rFonts w:ascii="Calibri" w:eastAsia="Calibri" w:hAnsi="Calibri" w:cs="Calibri"/>
                        <w:color w:val="2D74B5"/>
                        <w:spacing w:val="1"/>
                        <w:sz w:val="26"/>
                        <w:szCs w:val="26"/>
                      </w:rPr>
                      <w:t>n</w:t>
                    </w:r>
                    <w:r>
                      <w:rPr>
                        <w:rFonts w:ascii="Calibri" w:eastAsia="Calibri" w:hAnsi="Calibri" w:cs="Calibri"/>
                        <w:color w:val="2D74B5"/>
                        <w:sz w:val="26"/>
                        <w:szCs w:val="26"/>
                      </w:rPr>
                      <w:t>try</w:t>
                    </w:r>
                    <w:r>
                      <w:rPr>
                        <w:rFonts w:ascii="Calibri" w:eastAsia="Calibri" w:hAnsi="Calibri" w:cs="Calibri"/>
                        <w:color w:val="2D74B5"/>
                        <w:spacing w:val="-9"/>
                        <w:sz w:val="26"/>
                        <w:szCs w:val="26"/>
                      </w:rPr>
                      <w:t xml:space="preserve"> </w:t>
                    </w:r>
                    <w:r>
                      <w:rPr>
                        <w:rFonts w:ascii="Calibri" w:eastAsia="Calibri" w:hAnsi="Calibri" w:cs="Calibri"/>
                        <w:color w:val="2D74B5"/>
                        <w:sz w:val="26"/>
                        <w:szCs w:val="26"/>
                      </w:rPr>
                      <w:t>Se</w:t>
                    </w:r>
                    <w:r>
                      <w:rPr>
                        <w:rFonts w:ascii="Calibri" w:eastAsia="Calibri" w:hAnsi="Calibri" w:cs="Calibri"/>
                        <w:color w:val="2D74B5"/>
                        <w:spacing w:val="1"/>
                        <w:sz w:val="26"/>
                        <w:szCs w:val="26"/>
                      </w:rPr>
                      <w:t>p</w:t>
                    </w:r>
                    <w:r>
                      <w:rPr>
                        <w:rFonts w:ascii="Calibri" w:eastAsia="Calibri" w:hAnsi="Calibri" w:cs="Calibri"/>
                        <w:color w:val="2D74B5"/>
                        <w:sz w:val="26"/>
                        <w:szCs w:val="26"/>
                      </w:rPr>
                      <w:t>tember</w:t>
                    </w:r>
                    <w:r>
                      <w:rPr>
                        <w:rFonts w:ascii="Calibri" w:eastAsia="Calibri" w:hAnsi="Calibri" w:cs="Calibri"/>
                        <w:color w:val="2D74B5"/>
                        <w:spacing w:val="-9"/>
                        <w:sz w:val="26"/>
                        <w:szCs w:val="26"/>
                      </w:rPr>
                      <w:t xml:space="preserve"> </w:t>
                    </w:r>
                    <w:r>
                      <w:rPr>
                        <w:rFonts w:ascii="Calibri" w:eastAsia="Calibri" w:hAnsi="Calibri" w:cs="Calibri"/>
                        <w:color w:val="2D74B5"/>
                        <w:sz w:val="26"/>
                        <w:szCs w:val="26"/>
                      </w:rPr>
                      <w:t>2</w:t>
                    </w:r>
                    <w:r>
                      <w:rPr>
                        <w:rFonts w:ascii="Calibri" w:eastAsia="Calibri" w:hAnsi="Calibri" w:cs="Calibri"/>
                        <w:color w:val="2D74B5"/>
                        <w:spacing w:val="1"/>
                        <w:sz w:val="26"/>
                        <w:szCs w:val="26"/>
                      </w:rPr>
                      <w:t>0</w:t>
                    </w:r>
                    <w:r w:rsidR="009C2CC4">
                      <w:rPr>
                        <w:rFonts w:ascii="Calibri" w:eastAsia="Calibri" w:hAnsi="Calibri" w:cs="Calibri"/>
                        <w:color w:val="2D74B5"/>
                        <w:sz w:val="26"/>
                        <w:szCs w:val="26"/>
                      </w:rPr>
                      <w:t>19</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CC4" w:rsidRDefault="009C2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F278A"/>
    <w:multiLevelType w:val="hybridMultilevel"/>
    <w:tmpl w:val="2860408C"/>
    <w:lvl w:ilvl="0" w:tplc="9CEA5328">
      <w:start w:val="1"/>
      <w:numFmt w:val="lowerLetter"/>
      <w:lvlText w:val="(%1)"/>
      <w:lvlJc w:val="left"/>
      <w:pPr>
        <w:ind w:hanging="577"/>
      </w:pPr>
      <w:rPr>
        <w:rFonts w:ascii="Arial" w:eastAsia="Arial" w:hAnsi="Arial" w:hint="default"/>
        <w:sz w:val="22"/>
        <w:szCs w:val="22"/>
      </w:rPr>
    </w:lvl>
    <w:lvl w:ilvl="1" w:tplc="822EC6AC">
      <w:start w:val="1"/>
      <w:numFmt w:val="bullet"/>
      <w:lvlText w:val="•"/>
      <w:lvlJc w:val="left"/>
      <w:rPr>
        <w:rFonts w:hint="default"/>
      </w:rPr>
    </w:lvl>
    <w:lvl w:ilvl="2" w:tplc="49C2029A">
      <w:start w:val="1"/>
      <w:numFmt w:val="bullet"/>
      <w:lvlText w:val="•"/>
      <w:lvlJc w:val="left"/>
      <w:rPr>
        <w:rFonts w:hint="default"/>
      </w:rPr>
    </w:lvl>
    <w:lvl w:ilvl="3" w:tplc="1E8648B8">
      <w:start w:val="1"/>
      <w:numFmt w:val="bullet"/>
      <w:lvlText w:val="•"/>
      <w:lvlJc w:val="left"/>
      <w:rPr>
        <w:rFonts w:hint="default"/>
      </w:rPr>
    </w:lvl>
    <w:lvl w:ilvl="4" w:tplc="11A437B4">
      <w:start w:val="1"/>
      <w:numFmt w:val="bullet"/>
      <w:lvlText w:val="•"/>
      <w:lvlJc w:val="left"/>
      <w:rPr>
        <w:rFonts w:hint="default"/>
      </w:rPr>
    </w:lvl>
    <w:lvl w:ilvl="5" w:tplc="5E0ECFD0">
      <w:start w:val="1"/>
      <w:numFmt w:val="bullet"/>
      <w:lvlText w:val="•"/>
      <w:lvlJc w:val="left"/>
      <w:rPr>
        <w:rFonts w:hint="default"/>
      </w:rPr>
    </w:lvl>
    <w:lvl w:ilvl="6" w:tplc="E68E8B38">
      <w:start w:val="1"/>
      <w:numFmt w:val="bullet"/>
      <w:lvlText w:val="•"/>
      <w:lvlJc w:val="left"/>
      <w:rPr>
        <w:rFonts w:hint="default"/>
      </w:rPr>
    </w:lvl>
    <w:lvl w:ilvl="7" w:tplc="737CBD84">
      <w:start w:val="1"/>
      <w:numFmt w:val="bullet"/>
      <w:lvlText w:val="•"/>
      <w:lvlJc w:val="left"/>
      <w:rPr>
        <w:rFonts w:hint="default"/>
      </w:rPr>
    </w:lvl>
    <w:lvl w:ilvl="8" w:tplc="1D4A0256">
      <w:start w:val="1"/>
      <w:numFmt w:val="bullet"/>
      <w:lvlText w:val="•"/>
      <w:lvlJc w:val="left"/>
      <w:rPr>
        <w:rFonts w:hint="default"/>
      </w:rPr>
    </w:lvl>
  </w:abstractNum>
  <w:abstractNum w:abstractNumId="1" w15:restartNumberingAfterBreak="0">
    <w:nsid w:val="48F066AE"/>
    <w:multiLevelType w:val="hybridMultilevel"/>
    <w:tmpl w:val="6512EAFE"/>
    <w:lvl w:ilvl="0" w:tplc="690C5E56">
      <w:start w:val="1"/>
      <w:numFmt w:val="decimal"/>
      <w:lvlText w:val="%1"/>
      <w:lvlJc w:val="left"/>
      <w:pPr>
        <w:ind w:left="2483" w:hanging="360"/>
      </w:pPr>
      <w:rPr>
        <w:rFonts w:cs="Times New Roman"/>
      </w:rPr>
    </w:lvl>
    <w:lvl w:ilvl="1" w:tplc="08090019">
      <w:start w:val="1"/>
      <w:numFmt w:val="lowerLetter"/>
      <w:lvlText w:val="%2."/>
      <w:lvlJc w:val="left"/>
      <w:pPr>
        <w:ind w:left="3203" w:hanging="360"/>
      </w:pPr>
      <w:rPr>
        <w:rFonts w:cs="Times New Roman"/>
      </w:rPr>
    </w:lvl>
    <w:lvl w:ilvl="2" w:tplc="0809001B">
      <w:start w:val="1"/>
      <w:numFmt w:val="lowerRoman"/>
      <w:lvlText w:val="%3."/>
      <w:lvlJc w:val="right"/>
      <w:pPr>
        <w:ind w:left="3923" w:hanging="180"/>
      </w:pPr>
      <w:rPr>
        <w:rFonts w:cs="Times New Roman"/>
      </w:rPr>
    </w:lvl>
    <w:lvl w:ilvl="3" w:tplc="0809000F">
      <w:start w:val="1"/>
      <w:numFmt w:val="decimal"/>
      <w:lvlText w:val="%4."/>
      <w:lvlJc w:val="left"/>
      <w:pPr>
        <w:ind w:left="4643" w:hanging="360"/>
      </w:pPr>
      <w:rPr>
        <w:rFonts w:cs="Times New Roman"/>
      </w:rPr>
    </w:lvl>
    <w:lvl w:ilvl="4" w:tplc="08090019">
      <w:start w:val="1"/>
      <w:numFmt w:val="lowerLetter"/>
      <w:lvlText w:val="%5."/>
      <w:lvlJc w:val="left"/>
      <w:pPr>
        <w:ind w:left="5363" w:hanging="360"/>
      </w:pPr>
      <w:rPr>
        <w:rFonts w:cs="Times New Roman"/>
      </w:rPr>
    </w:lvl>
    <w:lvl w:ilvl="5" w:tplc="0809001B">
      <w:start w:val="1"/>
      <w:numFmt w:val="lowerRoman"/>
      <w:lvlText w:val="%6."/>
      <w:lvlJc w:val="right"/>
      <w:pPr>
        <w:ind w:left="6083" w:hanging="180"/>
      </w:pPr>
      <w:rPr>
        <w:rFonts w:cs="Times New Roman"/>
      </w:rPr>
    </w:lvl>
    <w:lvl w:ilvl="6" w:tplc="0809000F">
      <w:start w:val="1"/>
      <w:numFmt w:val="decimal"/>
      <w:lvlText w:val="%7."/>
      <w:lvlJc w:val="left"/>
      <w:pPr>
        <w:ind w:left="6803" w:hanging="360"/>
      </w:pPr>
      <w:rPr>
        <w:rFonts w:cs="Times New Roman"/>
      </w:rPr>
    </w:lvl>
    <w:lvl w:ilvl="7" w:tplc="08090019">
      <w:start w:val="1"/>
      <w:numFmt w:val="lowerLetter"/>
      <w:lvlText w:val="%8."/>
      <w:lvlJc w:val="left"/>
      <w:pPr>
        <w:ind w:left="7523" w:hanging="360"/>
      </w:pPr>
      <w:rPr>
        <w:rFonts w:cs="Times New Roman"/>
      </w:rPr>
    </w:lvl>
    <w:lvl w:ilvl="8" w:tplc="0809001B">
      <w:start w:val="1"/>
      <w:numFmt w:val="lowerRoman"/>
      <w:lvlText w:val="%9."/>
      <w:lvlJc w:val="right"/>
      <w:pPr>
        <w:ind w:left="8243" w:hanging="180"/>
      </w:pPr>
      <w:rPr>
        <w:rFonts w:cs="Times New Roman"/>
      </w:rPr>
    </w:lvl>
  </w:abstractNum>
  <w:abstractNum w:abstractNumId="2" w15:restartNumberingAfterBreak="0">
    <w:nsid w:val="60200106"/>
    <w:multiLevelType w:val="hybridMultilevel"/>
    <w:tmpl w:val="CEBCB5CC"/>
    <w:lvl w:ilvl="0" w:tplc="E72E595E">
      <w:start w:val="1"/>
      <w:numFmt w:val="lowerLetter"/>
      <w:lvlText w:val="(%1)"/>
      <w:lvlJc w:val="left"/>
      <w:pPr>
        <w:tabs>
          <w:tab w:val="num" w:pos="870"/>
        </w:tabs>
        <w:ind w:left="870" w:hanging="576"/>
      </w:pPr>
      <w:rPr>
        <w:rFonts w:ascii="Arial" w:hAnsi="Arial" w:cs="Times New Roman" w:hint="default"/>
        <w:b w:val="0"/>
        <w:i w:val="0"/>
        <w:sz w:val="22"/>
        <w:szCs w:val="22"/>
      </w:rPr>
    </w:lvl>
    <w:lvl w:ilvl="1" w:tplc="08090019" w:tentative="1">
      <w:start w:val="1"/>
      <w:numFmt w:val="lowerLetter"/>
      <w:lvlText w:val="%2."/>
      <w:lvlJc w:val="left"/>
      <w:pPr>
        <w:tabs>
          <w:tab w:val="num" w:pos="1734"/>
        </w:tabs>
        <w:ind w:left="1734" w:hanging="360"/>
      </w:pPr>
      <w:rPr>
        <w:rFonts w:cs="Times New Roman"/>
      </w:rPr>
    </w:lvl>
    <w:lvl w:ilvl="2" w:tplc="0809001B" w:tentative="1">
      <w:start w:val="1"/>
      <w:numFmt w:val="lowerRoman"/>
      <w:lvlText w:val="%3."/>
      <w:lvlJc w:val="right"/>
      <w:pPr>
        <w:tabs>
          <w:tab w:val="num" w:pos="2454"/>
        </w:tabs>
        <w:ind w:left="2454" w:hanging="180"/>
      </w:pPr>
      <w:rPr>
        <w:rFonts w:cs="Times New Roman"/>
      </w:rPr>
    </w:lvl>
    <w:lvl w:ilvl="3" w:tplc="0809000F" w:tentative="1">
      <w:start w:val="1"/>
      <w:numFmt w:val="decimal"/>
      <w:lvlText w:val="%4."/>
      <w:lvlJc w:val="left"/>
      <w:pPr>
        <w:tabs>
          <w:tab w:val="num" w:pos="3174"/>
        </w:tabs>
        <w:ind w:left="3174" w:hanging="360"/>
      </w:pPr>
      <w:rPr>
        <w:rFonts w:cs="Times New Roman"/>
      </w:rPr>
    </w:lvl>
    <w:lvl w:ilvl="4" w:tplc="08090019" w:tentative="1">
      <w:start w:val="1"/>
      <w:numFmt w:val="lowerLetter"/>
      <w:lvlText w:val="%5."/>
      <w:lvlJc w:val="left"/>
      <w:pPr>
        <w:tabs>
          <w:tab w:val="num" w:pos="3894"/>
        </w:tabs>
        <w:ind w:left="3894" w:hanging="360"/>
      </w:pPr>
      <w:rPr>
        <w:rFonts w:cs="Times New Roman"/>
      </w:rPr>
    </w:lvl>
    <w:lvl w:ilvl="5" w:tplc="0809001B" w:tentative="1">
      <w:start w:val="1"/>
      <w:numFmt w:val="lowerRoman"/>
      <w:lvlText w:val="%6."/>
      <w:lvlJc w:val="right"/>
      <w:pPr>
        <w:tabs>
          <w:tab w:val="num" w:pos="4614"/>
        </w:tabs>
        <w:ind w:left="4614" w:hanging="180"/>
      </w:pPr>
      <w:rPr>
        <w:rFonts w:cs="Times New Roman"/>
      </w:rPr>
    </w:lvl>
    <w:lvl w:ilvl="6" w:tplc="0809000F" w:tentative="1">
      <w:start w:val="1"/>
      <w:numFmt w:val="decimal"/>
      <w:lvlText w:val="%7."/>
      <w:lvlJc w:val="left"/>
      <w:pPr>
        <w:tabs>
          <w:tab w:val="num" w:pos="5334"/>
        </w:tabs>
        <w:ind w:left="5334" w:hanging="360"/>
      </w:pPr>
      <w:rPr>
        <w:rFonts w:cs="Times New Roman"/>
      </w:rPr>
    </w:lvl>
    <w:lvl w:ilvl="7" w:tplc="08090019" w:tentative="1">
      <w:start w:val="1"/>
      <w:numFmt w:val="lowerLetter"/>
      <w:lvlText w:val="%8."/>
      <w:lvlJc w:val="left"/>
      <w:pPr>
        <w:tabs>
          <w:tab w:val="num" w:pos="6054"/>
        </w:tabs>
        <w:ind w:left="6054" w:hanging="360"/>
      </w:pPr>
      <w:rPr>
        <w:rFonts w:cs="Times New Roman"/>
      </w:rPr>
    </w:lvl>
    <w:lvl w:ilvl="8" w:tplc="0809001B" w:tentative="1">
      <w:start w:val="1"/>
      <w:numFmt w:val="lowerRoman"/>
      <w:lvlText w:val="%9."/>
      <w:lvlJc w:val="right"/>
      <w:pPr>
        <w:tabs>
          <w:tab w:val="num" w:pos="6774"/>
        </w:tabs>
        <w:ind w:left="6774" w:hanging="180"/>
      </w:pPr>
      <w:rPr>
        <w:rFonts w:cs="Times New Roman"/>
      </w:rPr>
    </w:lvl>
  </w:abstractNum>
  <w:abstractNum w:abstractNumId="3" w15:restartNumberingAfterBreak="0">
    <w:nsid w:val="6F804C81"/>
    <w:multiLevelType w:val="hybridMultilevel"/>
    <w:tmpl w:val="52ECB4E8"/>
    <w:lvl w:ilvl="0" w:tplc="BC661098">
      <w:start w:val="2"/>
      <w:numFmt w:val="decimal"/>
      <w:lvlText w:val="%1"/>
      <w:lvlJc w:val="left"/>
      <w:pPr>
        <w:ind w:hanging="709"/>
      </w:pPr>
      <w:rPr>
        <w:rFonts w:ascii="Arial Narrow" w:eastAsia="Arial Narrow" w:hAnsi="Arial Narrow" w:hint="default"/>
        <w:sz w:val="22"/>
        <w:szCs w:val="22"/>
      </w:rPr>
    </w:lvl>
    <w:lvl w:ilvl="1" w:tplc="DA9ACC08">
      <w:start w:val="1"/>
      <w:numFmt w:val="bullet"/>
      <w:lvlText w:val="•"/>
      <w:lvlJc w:val="left"/>
      <w:rPr>
        <w:rFonts w:hint="default"/>
      </w:rPr>
    </w:lvl>
    <w:lvl w:ilvl="2" w:tplc="DB0A9648">
      <w:start w:val="1"/>
      <w:numFmt w:val="bullet"/>
      <w:lvlText w:val="•"/>
      <w:lvlJc w:val="left"/>
      <w:rPr>
        <w:rFonts w:hint="default"/>
      </w:rPr>
    </w:lvl>
    <w:lvl w:ilvl="3" w:tplc="D4043CAA">
      <w:start w:val="1"/>
      <w:numFmt w:val="bullet"/>
      <w:lvlText w:val="•"/>
      <w:lvlJc w:val="left"/>
      <w:rPr>
        <w:rFonts w:hint="default"/>
      </w:rPr>
    </w:lvl>
    <w:lvl w:ilvl="4" w:tplc="A20AF65E">
      <w:start w:val="1"/>
      <w:numFmt w:val="bullet"/>
      <w:lvlText w:val="•"/>
      <w:lvlJc w:val="left"/>
      <w:rPr>
        <w:rFonts w:hint="default"/>
      </w:rPr>
    </w:lvl>
    <w:lvl w:ilvl="5" w:tplc="26248038">
      <w:start w:val="1"/>
      <w:numFmt w:val="bullet"/>
      <w:lvlText w:val="•"/>
      <w:lvlJc w:val="left"/>
      <w:rPr>
        <w:rFonts w:hint="default"/>
      </w:rPr>
    </w:lvl>
    <w:lvl w:ilvl="6" w:tplc="7B306170">
      <w:start w:val="1"/>
      <w:numFmt w:val="bullet"/>
      <w:lvlText w:val="•"/>
      <w:lvlJc w:val="left"/>
      <w:rPr>
        <w:rFonts w:hint="default"/>
      </w:rPr>
    </w:lvl>
    <w:lvl w:ilvl="7" w:tplc="8C90EDA6">
      <w:start w:val="1"/>
      <w:numFmt w:val="bullet"/>
      <w:lvlText w:val="•"/>
      <w:lvlJc w:val="left"/>
      <w:rPr>
        <w:rFonts w:hint="default"/>
      </w:rPr>
    </w:lvl>
    <w:lvl w:ilvl="8" w:tplc="BB02B2D0">
      <w:start w:val="1"/>
      <w:numFmt w:val="bullet"/>
      <w:lvlText w:val="•"/>
      <w:lvlJc w:val="left"/>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5E1"/>
    <w:rsid w:val="000554D0"/>
    <w:rsid w:val="0012263F"/>
    <w:rsid w:val="002C3C5C"/>
    <w:rsid w:val="00386679"/>
    <w:rsid w:val="003B4F56"/>
    <w:rsid w:val="003B71C8"/>
    <w:rsid w:val="004D3C4B"/>
    <w:rsid w:val="005A3E3B"/>
    <w:rsid w:val="008C05DD"/>
    <w:rsid w:val="009C2CC4"/>
    <w:rsid w:val="00A45BF8"/>
    <w:rsid w:val="00B02202"/>
    <w:rsid w:val="00B33F08"/>
    <w:rsid w:val="00B42624"/>
    <w:rsid w:val="00D04037"/>
    <w:rsid w:val="00DA3CEB"/>
    <w:rsid w:val="00E545E1"/>
    <w:rsid w:val="00EC2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90F711"/>
  <w15:docId w15:val="{738558D9-491B-46A6-9630-6326D6183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392"/>
      <w:outlineLvl w:val="0"/>
    </w:pPr>
    <w:rPr>
      <w:rFonts w:ascii="Arial Narrow" w:eastAsia="Arial Narrow" w:hAnsi="Arial Narrow"/>
      <w:b/>
      <w:bCs/>
    </w:rPr>
  </w:style>
  <w:style w:type="paragraph" w:styleId="Heading2">
    <w:name w:val="heading 2"/>
    <w:basedOn w:val="Normal"/>
    <w:uiPriority w:val="1"/>
    <w:qFormat/>
    <w:pPr>
      <w:ind w:left="392" w:hanging="1585"/>
      <w:outlineLvl w:val="1"/>
    </w:pPr>
    <w:rPr>
      <w:rFonts w:ascii="Arial Narrow" w:eastAsia="Arial Narrow" w:hAnsi="Arial Narrow"/>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68" w:hanging="577"/>
    </w:pPr>
    <w:rPr>
      <w:rFonts w:ascii="Arial Narrow" w:eastAsia="Arial Narrow" w:hAnsi="Arial Narrow"/>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C2E8C"/>
    <w:pPr>
      <w:tabs>
        <w:tab w:val="center" w:pos="4513"/>
        <w:tab w:val="right" w:pos="9026"/>
      </w:tabs>
    </w:pPr>
  </w:style>
  <w:style w:type="character" w:customStyle="1" w:styleId="HeaderChar">
    <w:name w:val="Header Char"/>
    <w:basedOn w:val="DefaultParagraphFont"/>
    <w:link w:val="Header"/>
    <w:uiPriority w:val="99"/>
    <w:rsid w:val="00EC2E8C"/>
  </w:style>
  <w:style w:type="paragraph" w:styleId="Footer">
    <w:name w:val="footer"/>
    <w:basedOn w:val="Normal"/>
    <w:link w:val="FooterChar"/>
    <w:uiPriority w:val="99"/>
    <w:unhideWhenUsed/>
    <w:rsid w:val="00EC2E8C"/>
    <w:pPr>
      <w:tabs>
        <w:tab w:val="center" w:pos="4513"/>
        <w:tab w:val="right" w:pos="9026"/>
      </w:tabs>
    </w:pPr>
  </w:style>
  <w:style w:type="character" w:customStyle="1" w:styleId="FooterChar">
    <w:name w:val="Footer Char"/>
    <w:basedOn w:val="DefaultParagraphFont"/>
    <w:link w:val="Footer"/>
    <w:uiPriority w:val="99"/>
    <w:rsid w:val="00EC2E8C"/>
  </w:style>
  <w:style w:type="paragraph" w:styleId="BalloonText">
    <w:name w:val="Balloon Text"/>
    <w:basedOn w:val="Normal"/>
    <w:link w:val="BalloonTextChar"/>
    <w:uiPriority w:val="99"/>
    <w:semiHidden/>
    <w:unhideWhenUsed/>
    <w:rsid w:val="003B4F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F56"/>
    <w:rPr>
      <w:rFonts w:ascii="Segoe UI" w:hAnsi="Segoe UI" w:cs="Segoe UI"/>
      <w:sz w:val="18"/>
      <w:szCs w:val="18"/>
    </w:rPr>
  </w:style>
  <w:style w:type="character" w:styleId="Hyperlink">
    <w:name w:val="Hyperlink"/>
    <w:basedOn w:val="DefaultParagraphFont"/>
    <w:uiPriority w:val="99"/>
    <w:rsid w:val="00D0403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omaghintegratedp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eani.org.uk/admissions" TargetMode="External"/><Relationship Id="rId1" Type="http://schemas.openxmlformats.org/officeDocument/2006/relationships/hyperlink" Target="http://www.eani.org.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E15A0503</Template>
  <TotalTime>1</TotalTime>
  <Pages>2</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School admissions criteria for September 2016</vt:lpstr>
    </vt:vector>
  </TitlesOfParts>
  <Company>ESA</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admissions criteria for September 2016</dc:title>
  <dc:creator>Linda Millar</dc:creator>
  <cp:lastModifiedBy>A Bradley</cp:lastModifiedBy>
  <cp:revision>3</cp:revision>
  <cp:lastPrinted>2018-11-07T12:09:00Z</cp:lastPrinted>
  <dcterms:created xsi:type="dcterms:W3CDTF">2018-11-07T17:50:00Z</dcterms:created>
  <dcterms:modified xsi:type="dcterms:W3CDTF">2018-12-04T10:03:00Z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2016-11-07T00:00:00Z</vt:filetime>
  </property>
  <property fmtid="{D5CDD505-2E9C-101B-9397-08002B2CF9AE}" pid="3" name="LastSaved">
    <vt:filetime>2017-07-11T00:00:00Z</vt:filetime>
  </property>
</Properties>
</file>